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5B5" w:rsidRPr="00314226" w:rsidRDefault="00AE65B5" w:rsidP="00AE65B5">
      <w:pPr>
        <w:pStyle w:val="aa"/>
        <w:spacing w:before="40"/>
        <w:jc w:val="center"/>
        <w:rPr>
          <w:b/>
          <w:szCs w:val="24"/>
        </w:rPr>
      </w:pPr>
      <w:r w:rsidRPr="00314226">
        <w:rPr>
          <w:b/>
          <w:caps/>
          <w:spacing w:val="14"/>
          <w:szCs w:val="24"/>
        </w:rPr>
        <w:t>Государственная корпорация по атомной энергии «росатом»</w:t>
      </w:r>
    </w:p>
    <w:p w:rsidR="00AE65B5" w:rsidRPr="00314226" w:rsidRDefault="00AE65B5" w:rsidP="00AE65B5">
      <w:pPr>
        <w:pStyle w:val="aa"/>
        <w:spacing w:before="40"/>
        <w:jc w:val="center"/>
        <w:rPr>
          <w:b/>
          <w:szCs w:val="24"/>
        </w:rPr>
      </w:pPr>
    </w:p>
    <w:p w:rsidR="00AE65B5" w:rsidRPr="00314226" w:rsidRDefault="00AE65B5" w:rsidP="00AE65B5">
      <w:pPr>
        <w:pStyle w:val="aa"/>
        <w:spacing w:before="40"/>
        <w:jc w:val="center"/>
        <w:rPr>
          <w:b/>
          <w:szCs w:val="24"/>
        </w:rPr>
      </w:pPr>
      <w:r w:rsidRPr="00314226">
        <w:rPr>
          <w:b/>
          <w:szCs w:val="24"/>
        </w:rPr>
        <w:t>ОТКРЫТОЕ АКЦИОНЕРНОЕ ОБЩЕСТВО</w:t>
      </w:r>
    </w:p>
    <w:p w:rsidR="00AE65B5" w:rsidRPr="00314226" w:rsidRDefault="00AE65B5" w:rsidP="00AE65B5">
      <w:pPr>
        <w:pStyle w:val="aa"/>
        <w:spacing w:before="120"/>
        <w:jc w:val="center"/>
        <w:rPr>
          <w:szCs w:val="24"/>
        </w:rPr>
      </w:pPr>
      <w:r w:rsidRPr="00314226">
        <w:rPr>
          <w:b/>
          <w:szCs w:val="24"/>
        </w:rPr>
        <w:t>«ВОСТОЧНО-ЕВРОПЕЙСКИЙ ГОЛОВНОЙ НАУЧНО-ИССЛЕДОВАТЕЛЬСКИЙ И ПРОЕКТНЫЙ ИНСТИТУТ ЭНЕРГЕТИЧЕСКИХ ТЕХНОЛОГИЙ»</w:t>
      </w:r>
    </w:p>
    <w:p w:rsidR="00AE65B5" w:rsidRPr="00314226" w:rsidRDefault="000C482C" w:rsidP="00AE65B5">
      <w:pPr>
        <w:rPr>
          <w:rFonts w:ascii="Times New Roman" w:hAnsi="Times New Roman"/>
          <w:b/>
          <w:sz w:val="24"/>
          <w:szCs w:val="24"/>
        </w:rPr>
      </w:pPr>
      <w:r w:rsidRPr="000C482C">
        <w:rPr>
          <w:rFonts w:ascii="Times New Roman" w:hAnsi="Times New Roman"/>
          <w:noProof/>
          <w:sz w:val="24"/>
          <w:szCs w:val="24"/>
        </w:rPr>
        <w:pict>
          <v:line id="_x0000_s1026" style="position:absolute;z-index:251657728" from="0,4.1pt" to="7in,4.1pt" strokeweight="3pt">
            <v:stroke linestyle="thinThin"/>
          </v:line>
        </w:pict>
      </w:r>
    </w:p>
    <w:p w:rsidR="00AE65B5" w:rsidRPr="00314226" w:rsidRDefault="00AE65B5" w:rsidP="00AE65B5">
      <w:pPr>
        <w:pStyle w:val="a9"/>
        <w:jc w:val="both"/>
      </w:pPr>
    </w:p>
    <w:p w:rsidR="00AE65B5" w:rsidRPr="00314226" w:rsidRDefault="00AE65B5" w:rsidP="00AE65B5">
      <w:pPr>
        <w:ind w:left="5279"/>
        <w:contextualSpacing/>
        <w:rPr>
          <w:rFonts w:ascii="Times New Roman" w:hAnsi="Times New Roman"/>
          <w:b/>
          <w:sz w:val="24"/>
          <w:szCs w:val="24"/>
        </w:rPr>
      </w:pPr>
      <w:r w:rsidRPr="00314226">
        <w:rPr>
          <w:rFonts w:ascii="Times New Roman" w:hAnsi="Times New Roman"/>
          <w:b/>
          <w:sz w:val="24"/>
          <w:szCs w:val="24"/>
        </w:rPr>
        <w:t>УТВЕРЖДАЮ</w:t>
      </w:r>
      <w:r w:rsidRPr="00314226">
        <w:rPr>
          <w:rFonts w:ascii="Times New Roman" w:hAnsi="Times New Roman"/>
          <w:sz w:val="24"/>
          <w:szCs w:val="24"/>
        </w:rPr>
        <w:t>:</w:t>
      </w:r>
      <w:r w:rsidRPr="00314226">
        <w:rPr>
          <w:rFonts w:ascii="Times New Roman" w:hAnsi="Times New Roman"/>
          <w:b/>
          <w:sz w:val="24"/>
          <w:szCs w:val="24"/>
        </w:rPr>
        <w:t xml:space="preserve"> </w:t>
      </w:r>
    </w:p>
    <w:p w:rsidR="00AE65B5" w:rsidRPr="00314226" w:rsidRDefault="00AE65B5" w:rsidP="00AE65B5">
      <w:pPr>
        <w:ind w:left="5279"/>
        <w:contextualSpacing/>
        <w:rPr>
          <w:rFonts w:ascii="Times New Roman" w:hAnsi="Times New Roman"/>
          <w:sz w:val="24"/>
          <w:szCs w:val="24"/>
        </w:rPr>
      </w:pPr>
      <w:r w:rsidRPr="00314226">
        <w:rPr>
          <w:rFonts w:ascii="Times New Roman" w:hAnsi="Times New Roman"/>
          <w:b/>
          <w:sz w:val="24"/>
          <w:szCs w:val="24"/>
        </w:rPr>
        <w:br/>
      </w:r>
    </w:p>
    <w:tbl>
      <w:tblPr>
        <w:tblW w:w="0" w:type="auto"/>
        <w:tblInd w:w="5279" w:type="dxa"/>
        <w:tblLook w:val="01E0"/>
      </w:tblPr>
      <w:tblGrid>
        <w:gridCol w:w="4414"/>
      </w:tblGrid>
      <w:tr w:rsidR="00AE65B5" w:rsidRPr="00314226">
        <w:trPr>
          <w:trHeight w:val="1022"/>
        </w:trPr>
        <w:tc>
          <w:tcPr>
            <w:tcW w:w="0" w:type="auto"/>
          </w:tcPr>
          <w:p w:rsidR="00AE65B5" w:rsidRPr="00314226" w:rsidRDefault="00AE65B5" w:rsidP="005643D7">
            <w:pPr>
              <w:contextualSpacing/>
              <w:rPr>
                <w:rFonts w:ascii="Times New Roman" w:hAnsi="Times New Roman"/>
                <w:sz w:val="24"/>
                <w:szCs w:val="24"/>
              </w:rPr>
            </w:pPr>
            <w:r w:rsidRPr="00314226">
              <w:rPr>
                <w:rFonts w:ascii="Times New Roman" w:hAnsi="Times New Roman"/>
                <w:sz w:val="24"/>
                <w:szCs w:val="24"/>
              </w:rPr>
              <w:t xml:space="preserve">Генеральный директор </w:t>
            </w:r>
            <w:r w:rsidRPr="00314226">
              <w:rPr>
                <w:rFonts w:ascii="Times New Roman" w:hAnsi="Times New Roman"/>
                <w:sz w:val="24"/>
                <w:szCs w:val="24"/>
              </w:rPr>
              <w:br/>
              <w:t xml:space="preserve">ОАО «Головной институт «ВНИПИЭТ» </w:t>
            </w:r>
          </w:p>
        </w:tc>
      </w:tr>
      <w:tr w:rsidR="00AE65B5" w:rsidRPr="00314226">
        <w:trPr>
          <w:trHeight w:val="541"/>
        </w:trPr>
        <w:tc>
          <w:tcPr>
            <w:tcW w:w="0" w:type="auto"/>
          </w:tcPr>
          <w:p w:rsidR="00AE65B5" w:rsidRPr="00314226" w:rsidRDefault="00AE65B5" w:rsidP="000307B8">
            <w:pPr>
              <w:spacing w:after="0" w:line="360" w:lineRule="auto"/>
              <w:contextualSpacing/>
              <w:jc w:val="right"/>
              <w:rPr>
                <w:rFonts w:ascii="Times New Roman" w:hAnsi="Times New Roman"/>
                <w:sz w:val="24"/>
                <w:szCs w:val="24"/>
              </w:rPr>
            </w:pPr>
            <w:r w:rsidRPr="00314226">
              <w:rPr>
                <w:rFonts w:ascii="Times New Roman" w:hAnsi="Times New Roman"/>
                <w:sz w:val="24"/>
                <w:szCs w:val="24"/>
              </w:rPr>
              <w:t>___________________ С. В. Онуфриенко</w:t>
            </w:r>
          </w:p>
        </w:tc>
      </w:tr>
      <w:tr w:rsidR="00AE65B5" w:rsidRPr="00314226">
        <w:trPr>
          <w:trHeight w:val="714"/>
        </w:trPr>
        <w:tc>
          <w:tcPr>
            <w:tcW w:w="0" w:type="auto"/>
          </w:tcPr>
          <w:p w:rsidR="00AE65B5" w:rsidRPr="00314226" w:rsidRDefault="00AE65B5" w:rsidP="000307B8">
            <w:pPr>
              <w:spacing w:before="240" w:after="0" w:line="360" w:lineRule="auto"/>
              <w:contextualSpacing/>
              <w:jc w:val="right"/>
              <w:rPr>
                <w:rFonts w:ascii="Times New Roman" w:hAnsi="Times New Roman"/>
                <w:sz w:val="24"/>
                <w:szCs w:val="24"/>
              </w:rPr>
            </w:pPr>
            <w:r w:rsidRPr="00314226">
              <w:rPr>
                <w:rFonts w:ascii="Times New Roman" w:hAnsi="Times New Roman"/>
                <w:sz w:val="24"/>
                <w:szCs w:val="24"/>
              </w:rPr>
              <w:t xml:space="preserve">«____»  _____________________ </w:t>
            </w:r>
            <w:smartTag w:uri="urn:schemas-microsoft-com:office:smarttags" w:element="metricconverter">
              <w:smartTagPr>
                <w:attr w:name="ProductID" w:val="2011 г"/>
              </w:smartTagPr>
              <w:r w:rsidRPr="00314226">
                <w:rPr>
                  <w:rFonts w:ascii="Times New Roman" w:hAnsi="Times New Roman"/>
                  <w:sz w:val="24"/>
                  <w:szCs w:val="24"/>
                </w:rPr>
                <w:t>2011 г</w:t>
              </w:r>
            </w:smartTag>
            <w:r w:rsidRPr="00314226">
              <w:rPr>
                <w:rFonts w:ascii="Times New Roman" w:hAnsi="Times New Roman"/>
                <w:sz w:val="24"/>
                <w:szCs w:val="24"/>
              </w:rPr>
              <w:t>.</w:t>
            </w:r>
          </w:p>
        </w:tc>
      </w:tr>
    </w:tbl>
    <w:p w:rsidR="00AE65B5" w:rsidRPr="00314226" w:rsidRDefault="00AE65B5" w:rsidP="00AE65B5">
      <w:pPr>
        <w:ind w:left="5279"/>
        <w:contextualSpacing/>
        <w:rPr>
          <w:rFonts w:ascii="Times New Roman" w:hAnsi="Times New Roman"/>
          <w:sz w:val="24"/>
          <w:szCs w:val="24"/>
        </w:rPr>
      </w:pPr>
    </w:p>
    <w:p w:rsidR="004D585C" w:rsidRPr="004D585C" w:rsidRDefault="00AE65B5" w:rsidP="004D585C">
      <w:pPr>
        <w:pStyle w:val="a9"/>
        <w:spacing w:before="0" w:beforeAutospacing="0" w:after="0" w:afterAutospacing="0"/>
        <w:contextualSpacing/>
        <w:jc w:val="center"/>
        <w:rPr>
          <w:b/>
        </w:rPr>
      </w:pPr>
      <w:r w:rsidRPr="00314226">
        <w:rPr>
          <w:b/>
        </w:rPr>
        <w:t>ДОКУМЕНТАЦИЯ ПО ПРОВЕДЕНИЮ</w:t>
      </w:r>
      <w:r w:rsidRPr="00314226">
        <w:rPr>
          <w:b/>
        </w:rPr>
        <w:br/>
        <w:t>ОТКРЫТОГО ЗАПРОСА ЦЕНОВЫХ КОТИРОВОК В ЭЛЕКТРОННОЙ ФОРМЕ № 11/</w:t>
      </w:r>
      <w:r w:rsidR="00D05F1F" w:rsidRPr="00D05F1F">
        <w:rPr>
          <w:b/>
        </w:rPr>
        <w:t>752</w:t>
      </w:r>
      <w:r w:rsidRPr="00314226">
        <w:rPr>
          <w:b/>
        </w:rPr>
        <w:t>-70</w:t>
      </w:r>
      <w:r w:rsidR="004D585C">
        <w:rPr>
          <w:b/>
        </w:rPr>
        <w:t>7</w:t>
      </w:r>
      <w:r w:rsidRPr="00314226">
        <w:rPr>
          <w:b/>
        </w:rPr>
        <w:t xml:space="preserve">  НА ПРАВО ЗАКЛЮЧЕНИЯ ДОГОВОРА </w:t>
      </w:r>
      <w:r w:rsidR="004D585C" w:rsidRPr="004D585C">
        <w:rPr>
          <w:b/>
        </w:rPr>
        <w:t xml:space="preserve">НА ПОСТАВКУ </w:t>
      </w:r>
      <w:r w:rsidR="004D585C" w:rsidRPr="00835016">
        <w:rPr>
          <w:b/>
        </w:rPr>
        <w:t>СЕРТИФИКАТОВ НА ПРЕДОСТАВЛЕНИЕ ТЕХНИЧЕСКОЙ ПОДДЕРЖКИ</w:t>
      </w:r>
      <w:r w:rsidR="007D0F17" w:rsidRPr="00835016">
        <w:rPr>
          <w:b/>
        </w:rPr>
        <w:t xml:space="preserve"> </w:t>
      </w:r>
      <w:r w:rsidR="00557AB7" w:rsidRPr="00557AB7">
        <w:rPr>
          <w:b/>
        </w:rPr>
        <w:t xml:space="preserve">ПРОИЗВОДИТЕЛЯ </w:t>
      </w:r>
      <w:r w:rsidR="007D0F17" w:rsidRPr="00835016">
        <w:rPr>
          <w:b/>
        </w:rPr>
        <w:t>ПРОГРАММНОГО ОБЕСПЕЧЕНИЯ VMWARE</w:t>
      </w:r>
      <w:r w:rsidR="004D585C" w:rsidRPr="004D585C">
        <w:rPr>
          <w:b/>
        </w:rPr>
        <w:tab/>
      </w:r>
    </w:p>
    <w:p w:rsidR="00AE65B5" w:rsidRPr="004D585C" w:rsidRDefault="00AE65B5" w:rsidP="004D585C">
      <w:pPr>
        <w:pStyle w:val="a9"/>
        <w:spacing w:before="0" w:beforeAutospacing="0" w:after="0" w:afterAutospacing="0"/>
        <w:contextualSpacing/>
        <w:jc w:val="center"/>
        <w:rPr>
          <w:b/>
        </w:rP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r w:rsidRPr="00314226">
        <w:t xml:space="preserve">Санкт-Петербург </w:t>
      </w:r>
    </w:p>
    <w:p w:rsidR="00AE65B5" w:rsidRPr="00314226" w:rsidRDefault="00AE65B5" w:rsidP="00AE65B5">
      <w:pPr>
        <w:pStyle w:val="a9"/>
        <w:jc w:val="center"/>
      </w:pPr>
      <w:r w:rsidRPr="00314226">
        <w:t>2011</w:t>
      </w:r>
    </w:p>
    <w:p w:rsidR="00AE65B5" w:rsidRPr="00314226" w:rsidRDefault="00AE65B5" w:rsidP="00AE65B5">
      <w:pPr>
        <w:pageBreakBefore/>
        <w:spacing w:after="0" w:line="240" w:lineRule="auto"/>
        <w:jc w:val="center"/>
        <w:rPr>
          <w:rFonts w:ascii="Times New Roman" w:hAnsi="Times New Roman"/>
          <w:b/>
          <w:sz w:val="24"/>
          <w:szCs w:val="24"/>
        </w:rPr>
      </w:pPr>
      <w:r w:rsidRPr="00314226">
        <w:rPr>
          <w:rFonts w:ascii="Times New Roman" w:hAnsi="Times New Roman"/>
          <w:b/>
          <w:sz w:val="24"/>
          <w:szCs w:val="24"/>
        </w:rPr>
        <w:lastRenderedPageBreak/>
        <w:t>ИЗВЕЩЕНИЕ О ПРОВЕДЕНИИ ЗАПРОСА ЦЕНОВЫХ КОТИРОВОК</w:t>
      </w:r>
    </w:p>
    <w:p w:rsidR="00AE65B5" w:rsidRPr="00314226" w:rsidRDefault="00AE65B5" w:rsidP="00AE65B5">
      <w:pPr>
        <w:jc w:val="center"/>
        <w:rPr>
          <w:rFonts w:ascii="Times New Roman" w:hAnsi="Times New Roman"/>
          <w:b/>
          <w:sz w:val="24"/>
          <w:szCs w:val="24"/>
        </w:rPr>
      </w:pPr>
      <w:r w:rsidRPr="00314226">
        <w:rPr>
          <w:rFonts w:ascii="Times New Roman" w:hAnsi="Times New Roman"/>
          <w:b/>
          <w:sz w:val="24"/>
          <w:szCs w:val="24"/>
        </w:rPr>
        <w:t>В ЭЛЕКТРОННОЙ ФОРМЕ № 11/</w:t>
      </w:r>
      <w:r w:rsidR="00D05F1F" w:rsidRPr="00534720">
        <w:rPr>
          <w:rFonts w:ascii="Times New Roman" w:hAnsi="Times New Roman"/>
          <w:b/>
          <w:sz w:val="24"/>
          <w:szCs w:val="24"/>
        </w:rPr>
        <w:t>752</w:t>
      </w:r>
      <w:r w:rsidR="00CB5DAF">
        <w:rPr>
          <w:rFonts w:ascii="Times New Roman" w:hAnsi="Times New Roman"/>
          <w:b/>
          <w:sz w:val="24"/>
          <w:szCs w:val="24"/>
        </w:rPr>
        <w:t>-70</w:t>
      </w:r>
      <w:r w:rsidR="00CB5DAF" w:rsidRPr="00CB5DAF">
        <w:rPr>
          <w:rFonts w:ascii="Times New Roman" w:hAnsi="Times New Roman"/>
          <w:b/>
          <w:sz w:val="24"/>
          <w:szCs w:val="24"/>
        </w:rPr>
        <w:t>7</w:t>
      </w:r>
      <w:r w:rsidRPr="00314226">
        <w:rPr>
          <w:rFonts w:ascii="Times New Roman" w:hAnsi="Times New Roman"/>
          <w:b/>
          <w:sz w:val="24"/>
          <w:szCs w:val="24"/>
        </w:rPr>
        <w:t xml:space="preserve">   </w:t>
      </w:r>
    </w:p>
    <w:p w:rsidR="00557AB7" w:rsidRDefault="00AE65B5" w:rsidP="00AE65B5">
      <w:pPr>
        <w:spacing w:line="240" w:lineRule="auto"/>
        <w:contextualSpacing/>
        <w:jc w:val="center"/>
        <w:rPr>
          <w:rFonts w:ascii="Times New Roman" w:hAnsi="Times New Roman"/>
          <w:b/>
          <w:sz w:val="24"/>
          <w:szCs w:val="24"/>
        </w:rPr>
      </w:pPr>
      <w:r w:rsidRPr="00314226">
        <w:rPr>
          <w:rFonts w:ascii="Times New Roman" w:hAnsi="Times New Roman"/>
          <w:b/>
          <w:sz w:val="24"/>
          <w:szCs w:val="24"/>
        </w:rPr>
        <w:t>на право заключения договора на поставку</w:t>
      </w:r>
      <w:r w:rsidRPr="00314226">
        <w:rPr>
          <w:rFonts w:ascii="Times New Roman" w:hAnsi="Times New Roman"/>
          <w:b/>
          <w:sz w:val="24"/>
          <w:szCs w:val="24"/>
        </w:rPr>
        <w:br/>
      </w:r>
      <w:r w:rsidR="00557AB7" w:rsidRPr="00557AB7">
        <w:rPr>
          <w:rFonts w:ascii="Times New Roman" w:hAnsi="Times New Roman"/>
          <w:b/>
          <w:sz w:val="24"/>
          <w:szCs w:val="24"/>
        </w:rPr>
        <w:t>сертификатов на предоставление технической поддержки производителя</w:t>
      </w:r>
    </w:p>
    <w:p w:rsidR="00AE65B5" w:rsidRPr="00314226" w:rsidRDefault="00557AB7" w:rsidP="00AE65B5">
      <w:pPr>
        <w:spacing w:line="240" w:lineRule="auto"/>
        <w:contextualSpacing/>
        <w:jc w:val="center"/>
        <w:rPr>
          <w:rFonts w:ascii="Times New Roman" w:hAnsi="Times New Roman"/>
          <w:b/>
          <w:sz w:val="24"/>
          <w:szCs w:val="24"/>
        </w:rPr>
      </w:pPr>
      <w:r w:rsidRPr="00557AB7">
        <w:rPr>
          <w:rFonts w:ascii="Times New Roman" w:hAnsi="Times New Roman"/>
          <w:b/>
          <w:sz w:val="24"/>
          <w:szCs w:val="24"/>
        </w:rPr>
        <w:t xml:space="preserve">программного обеспечения </w:t>
      </w:r>
      <w:proofErr w:type="spellStart"/>
      <w:r w:rsidRPr="00557AB7">
        <w:rPr>
          <w:rFonts w:ascii="Times New Roman" w:hAnsi="Times New Roman"/>
          <w:b/>
          <w:sz w:val="24"/>
          <w:szCs w:val="24"/>
        </w:rPr>
        <w:t>Vmware</w:t>
      </w:r>
      <w:proofErr w:type="spellEnd"/>
    </w:p>
    <w:p w:rsidR="00AE65B5" w:rsidRPr="00314226" w:rsidRDefault="00AE65B5" w:rsidP="00AE65B5">
      <w:pPr>
        <w:spacing w:line="240" w:lineRule="auto"/>
        <w:contextualSpacing/>
        <w:jc w:val="center"/>
        <w:rPr>
          <w:rFonts w:ascii="Times New Roman" w:hAnsi="Times New Roman"/>
          <w:b/>
          <w:sz w:val="24"/>
          <w:szCs w:val="24"/>
        </w:rPr>
      </w:pPr>
    </w:p>
    <w:p w:rsidR="00AE65B5" w:rsidRPr="00314226" w:rsidRDefault="00AE65B5" w:rsidP="00AE65B5">
      <w:pPr>
        <w:spacing w:line="240" w:lineRule="auto"/>
        <w:contextualSpacing/>
        <w:jc w:val="center"/>
        <w:rPr>
          <w:rFonts w:ascii="Times New Roman" w:hAnsi="Times New Roman"/>
          <w:b/>
          <w:sz w:val="24"/>
          <w:szCs w:val="24"/>
        </w:rPr>
      </w:pPr>
      <w:r w:rsidRPr="00314226">
        <w:rPr>
          <w:rFonts w:ascii="Times New Roman" w:hAnsi="Times New Roman"/>
          <w:b/>
          <w:sz w:val="24"/>
          <w:szCs w:val="24"/>
        </w:rPr>
        <w:t>Уважаемые господа!</w:t>
      </w:r>
    </w:p>
    <w:p w:rsidR="00AE65B5" w:rsidRPr="00314226" w:rsidRDefault="00AE65B5" w:rsidP="00AE65B5">
      <w:pPr>
        <w:spacing w:after="0" w:line="240" w:lineRule="auto"/>
        <w:contextualSpacing/>
        <w:jc w:val="both"/>
        <w:rPr>
          <w:rFonts w:ascii="Times New Roman" w:hAnsi="Times New Roman"/>
          <w:b/>
          <w:sz w:val="24"/>
          <w:szCs w:val="24"/>
        </w:rPr>
      </w:pPr>
    </w:p>
    <w:p w:rsidR="00AE65B5" w:rsidRPr="00314226" w:rsidRDefault="00AE65B5" w:rsidP="00AE65B5">
      <w:pPr>
        <w:spacing w:after="0" w:line="240" w:lineRule="auto"/>
        <w:ind w:firstLine="708"/>
        <w:contextualSpacing/>
        <w:jc w:val="both"/>
        <w:rPr>
          <w:rFonts w:ascii="Times New Roman" w:hAnsi="Times New Roman"/>
          <w:sz w:val="24"/>
          <w:szCs w:val="24"/>
        </w:rPr>
      </w:pPr>
      <w:r w:rsidRPr="00314226">
        <w:rPr>
          <w:rFonts w:ascii="Times New Roman" w:hAnsi="Times New Roman"/>
          <w:sz w:val="24"/>
          <w:szCs w:val="24"/>
        </w:rPr>
        <w:t>ОАО «Головной институт «ВНИПИЭТ» информирует о проведении Запроса ценовых котировок в электронной форме № 11/</w:t>
      </w:r>
      <w:r w:rsidR="00D05F1F" w:rsidRPr="00D05F1F">
        <w:rPr>
          <w:rFonts w:ascii="Times New Roman" w:hAnsi="Times New Roman"/>
          <w:sz w:val="24"/>
          <w:szCs w:val="24"/>
        </w:rPr>
        <w:t>752</w:t>
      </w:r>
      <w:r w:rsidRPr="00314226">
        <w:rPr>
          <w:rFonts w:ascii="Times New Roman" w:hAnsi="Times New Roman"/>
          <w:sz w:val="24"/>
          <w:szCs w:val="24"/>
        </w:rPr>
        <w:t>-7</w:t>
      </w:r>
      <w:r w:rsidR="007D7B8A" w:rsidRPr="00314226">
        <w:rPr>
          <w:rFonts w:ascii="Times New Roman" w:hAnsi="Times New Roman"/>
          <w:sz w:val="24"/>
          <w:szCs w:val="24"/>
        </w:rPr>
        <w:t>0</w:t>
      </w:r>
      <w:r w:rsidR="00EF71A3" w:rsidRPr="00EF71A3">
        <w:rPr>
          <w:rFonts w:ascii="Times New Roman" w:hAnsi="Times New Roman"/>
          <w:sz w:val="24"/>
          <w:szCs w:val="24"/>
        </w:rPr>
        <w:t>7</w:t>
      </w:r>
      <w:r w:rsidRPr="00314226">
        <w:rPr>
          <w:rFonts w:ascii="Times New Roman" w:hAnsi="Times New Roman"/>
          <w:sz w:val="24"/>
          <w:szCs w:val="24"/>
        </w:rPr>
        <w:t xml:space="preserve"> на поставку </w:t>
      </w:r>
      <w:r w:rsidR="00EF71A3" w:rsidRPr="00EF71A3">
        <w:rPr>
          <w:rFonts w:ascii="Times New Roman" w:hAnsi="Times New Roman"/>
          <w:sz w:val="24"/>
          <w:szCs w:val="24"/>
        </w:rPr>
        <w:t>сертификатов на предоставление технической поддержки</w:t>
      </w:r>
      <w:r w:rsidR="00835016" w:rsidRPr="00835016">
        <w:rPr>
          <w:rFonts w:ascii="Times New Roman" w:hAnsi="Times New Roman"/>
          <w:sz w:val="24"/>
          <w:szCs w:val="24"/>
        </w:rPr>
        <w:t xml:space="preserve"> </w:t>
      </w:r>
      <w:r w:rsidR="00557AB7" w:rsidRPr="00557AB7">
        <w:rPr>
          <w:rFonts w:ascii="Times New Roman" w:hAnsi="Times New Roman"/>
          <w:sz w:val="24"/>
          <w:szCs w:val="24"/>
        </w:rPr>
        <w:t xml:space="preserve">производителя </w:t>
      </w:r>
      <w:r w:rsidR="00835016">
        <w:rPr>
          <w:rFonts w:ascii="Times New Roman" w:hAnsi="Times New Roman"/>
          <w:sz w:val="24"/>
          <w:szCs w:val="24"/>
        </w:rPr>
        <w:t xml:space="preserve">программного обеспечения </w:t>
      </w:r>
      <w:proofErr w:type="spellStart"/>
      <w:r w:rsidR="00835016">
        <w:rPr>
          <w:rFonts w:ascii="Times New Roman" w:hAnsi="Times New Roman"/>
          <w:sz w:val="24"/>
          <w:szCs w:val="24"/>
          <w:lang w:val="en-US"/>
        </w:rPr>
        <w:t>Vm</w:t>
      </w:r>
      <w:r w:rsidR="00835016" w:rsidRPr="00835016">
        <w:rPr>
          <w:rFonts w:ascii="Times New Roman" w:hAnsi="Times New Roman"/>
          <w:sz w:val="24"/>
          <w:szCs w:val="24"/>
        </w:rPr>
        <w:t>ware</w:t>
      </w:r>
      <w:proofErr w:type="spellEnd"/>
      <w:r w:rsidR="00EF71A3" w:rsidRPr="00314226">
        <w:rPr>
          <w:rFonts w:ascii="Times New Roman" w:hAnsi="Times New Roman"/>
          <w:sz w:val="24"/>
          <w:szCs w:val="24"/>
        </w:rPr>
        <w:t>.</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Место нахождения Заказчика: Санкт-Петербург, ул. Савушкина, д.82</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Почтовый адрес Заказчика: 197183, Санкт-Петербург, ул. Савушкина, д.82</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 xml:space="preserve">Адрес электронной почты Заказчика: </w:t>
      </w:r>
      <w:r w:rsidRPr="00314226">
        <w:rPr>
          <w:rFonts w:ascii="Times New Roman" w:hAnsi="Times New Roman"/>
          <w:sz w:val="24"/>
          <w:szCs w:val="24"/>
          <w:lang w:val="en-US"/>
        </w:rPr>
        <w:t>zakupki</w:t>
      </w:r>
      <w:r w:rsidRPr="00314226">
        <w:rPr>
          <w:rFonts w:ascii="Times New Roman" w:hAnsi="Times New Roman"/>
          <w:sz w:val="24"/>
          <w:szCs w:val="24"/>
        </w:rPr>
        <w:t>@</w:t>
      </w:r>
      <w:proofErr w:type="spellStart"/>
      <w:r w:rsidRPr="00314226">
        <w:rPr>
          <w:rFonts w:ascii="Times New Roman" w:hAnsi="Times New Roman"/>
          <w:sz w:val="24"/>
          <w:szCs w:val="24"/>
          <w:lang w:val="en-US"/>
        </w:rPr>
        <w:t>givnipiet</w:t>
      </w:r>
      <w:proofErr w:type="spellEnd"/>
      <w:r w:rsidRPr="00314226">
        <w:rPr>
          <w:rFonts w:ascii="Times New Roman" w:hAnsi="Times New Roman"/>
          <w:sz w:val="24"/>
          <w:szCs w:val="24"/>
        </w:rPr>
        <w:t>.</w:t>
      </w:r>
      <w:proofErr w:type="spellStart"/>
      <w:r w:rsidRPr="00314226">
        <w:rPr>
          <w:rFonts w:ascii="Times New Roman" w:hAnsi="Times New Roman"/>
          <w:sz w:val="24"/>
          <w:szCs w:val="24"/>
          <w:lang w:val="en-US"/>
        </w:rPr>
        <w:t>ru</w:t>
      </w:r>
      <w:proofErr w:type="spellEnd"/>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 xml:space="preserve">Номер контактного телефона/факса Заказчика: (812) 430-03-18/ (812) 458-78-59. </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Контактное лицо по вопросам организации: Савельев Владимир Борисович, Антонова Анна Юрьевна.</w:t>
      </w:r>
    </w:p>
    <w:p w:rsidR="00AE65B5" w:rsidRPr="00314226" w:rsidRDefault="00AE65B5" w:rsidP="00AE65B5">
      <w:pPr>
        <w:spacing w:after="0"/>
        <w:rPr>
          <w:rFonts w:ascii="Times New Roman" w:hAnsi="Times New Roman"/>
          <w:sz w:val="24"/>
          <w:szCs w:val="24"/>
        </w:rPr>
      </w:pPr>
      <w:r w:rsidRPr="00314226">
        <w:rPr>
          <w:rFonts w:ascii="Times New Roman" w:hAnsi="Times New Roman"/>
          <w:sz w:val="24"/>
          <w:szCs w:val="24"/>
        </w:rPr>
        <w:t xml:space="preserve">Контактное лицо по предмету закупки: </w:t>
      </w:r>
      <w:r w:rsidRPr="00314226">
        <w:rPr>
          <w:rFonts w:ascii="Times New Roman" w:hAnsi="Times New Roman"/>
          <w:sz w:val="24"/>
          <w:szCs w:val="24"/>
        </w:rPr>
        <w:br/>
      </w:r>
      <w:r w:rsidR="00F94F43">
        <w:rPr>
          <w:rFonts w:ascii="Times New Roman" w:hAnsi="Times New Roman"/>
          <w:sz w:val="24"/>
          <w:szCs w:val="24"/>
        </w:rPr>
        <w:t>Парфентьев Феликс Александрович</w:t>
      </w:r>
      <w:r w:rsidRPr="00314226">
        <w:rPr>
          <w:rFonts w:ascii="Times New Roman" w:hAnsi="Times New Roman"/>
          <w:sz w:val="24"/>
          <w:szCs w:val="24"/>
        </w:rPr>
        <w:t xml:space="preserve"> 8(812) 430-</w:t>
      </w:r>
      <w:r w:rsidR="00F94F43">
        <w:rPr>
          <w:rFonts w:ascii="Times New Roman" w:hAnsi="Times New Roman"/>
          <w:sz w:val="24"/>
          <w:szCs w:val="24"/>
        </w:rPr>
        <w:t>19</w:t>
      </w:r>
      <w:r w:rsidRPr="00314226">
        <w:rPr>
          <w:rFonts w:ascii="Times New Roman" w:hAnsi="Times New Roman"/>
          <w:sz w:val="24"/>
          <w:szCs w:val="24"/>
        </w:rPr>
        <w:t>-</w:t>
      </w:r>
      <w:r w:rsidR="00F94F43">
        <w:rPr>
          <w:rFonts w:ascii="Times New Roman" w:hAnsi="Times New Roman"/>
          <w:sz w:val="24"/>
          <w:szCs w:val="24"/>
        </w:rPr>
        <w:t>90</w:t>
      </w:r>
      <w:r w:rsidRPr="00314226">
        <w:rPr>
          <w:rFonts w:ascii="Times New Roman" w:hAnsi="Times New Roman"/>
          <w:sz w:val="24"/>
          <w:szCs w:val="24"/>
        </w:rPr>
        <w:t xml:space="preserve">; </w:t>
      </w:r>
    </w:p>
    <w:p w:rsidR="00AE65B5" w:rsidRPr="006534DE" w:rsidRDefault="00AE65B5" w:rsidP="00AE65B5">
      <w:pPr>
        <w:spacing w:after="0"/>
        <w:jc w:val="both"/>
        <w:rPr>
          <w:rFonts w:ascii="Times New Roman" w:hAnsi="Times New Roman"/>
          <w:sz w:val="24"/>
          <w:szCs w:val="24"/>
        </w:rPr>
      </w:pPr>
      <w:r w:rsidRPr="006534DE">
        <w:rPr>
          <w:rFonts w:ascii="Times New Roman" w:hAnsi="Times New Roman"/>
          <w:sz w:val="24"/>
          <w:szCs w:val="24"/>
        </w:rPr>
        <w:t>Контактное лицо по приему заявок на ЭТП: Богданова Татьяна.</w:t>
      </w:r>
    </w:p>
    <w:p w:rsidR="00AE65B5" w:rsidRPr="00314226" w:rsidRDefault="00AE65B5" w:rsidP="00AE65B5">
      <w:pPr>
        <w:spacing w:after="0" w:line="240" w:lineRule="auto"/>
        <w:contextualSpacing/>
        <w:jc w:val="both"/>
        <w:rPr>
          <w:rFonts w:ascii="Times New Roman" w:hAnsi="Times New Roman"/>
          <w:sz w:val="24"/>
          <w:szCs w:val="24"/>
        </w:rPr>
      </w:pPr>
      <w:r w:rsidRPr="006534DE">
        <w:rPr>
          <w:rFonts w:ascii="Times New Roman" w:hAnsi="Times New Roman"/>
          <w:sz w:val="24"/>
          <w:szCs w:val="24"/>
        </w:rPr>
        <w:t>Телефон: 8 (495) 788-54-28.</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 xml:space="preserve">Адрес электронной почты: </w:t>
      </w:r>
      <w:hyperlink r:id="rId8" w:history="1">
        <w:r w:rsidRPr="00314226">
          <w:rPr>
            <w:rStyle w:val="a7"/>
            <w:rFonts w:ascii="Times New Roman" w:hAnsi="Times New Roman"/>
            <w:sz w:val="24"/>
            <w:szCs w:val="24"/>
          </w:rPr>
          <w:t>info@a-k-d.ru</w:t>
        </w:r>
      </w:hyperlink>
    </w:p>
    <w:p w:rsidR="00AE65B5" w:rsidRPr="00314226" w:rsidRDefault="00AE65B5" w:rsidP="00AE65B5">
      <w:pPr>
        <w:spacing w:after="0" w:line="240" w:lineRule="auto"/>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b/>
          <w:sz w:val="24"/>
          <w:szCs w:val="24"/>
        </w:rPr>
        <w:t>Организатор размещения заказа:</w:t>
      </w:r>
      <w:r w:rsidRPr="00314226">
        <w:rPr>
          <w:rFonts w:ascii="Times New Roman" w:hAnsi="Times New Roman"/>
          <w:sz w:val="24"/>
          <w:szCs w:val="24"/>
        </w:rPr>
        <w:t xml:space="preserve"> ОАО «Головной институт «ВНИПИЭТ» (далее – Организатор размещения заказа).</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Место нахождения Организатора размещения заказа: Санкт-Петербург, ул. Савушкина, д.82.</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Почтовый адрес Организатора размещения заказа: 197183, Санкт-Петербург, ул. Савушкина, дом 82.</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 xml:space="preserve">Адрес электронной почты Организатора размещения заказа: </w:t>
      </w:r>
      <w:r w:rsidRPr="00314226">
        <w:rPr>
          <w:rFonts w:ascii="Times New Roman" w:hAnsi="Times New Roman"/>
          <w:sz w:val="24"/>
          <w:szCs w:val="24"/>
          <w:lang w:val="en-US"/>
        </w:rPr>
        <w:t>zakupki</w:t>
      </w:r>
      <w:r w:rsidRPr="00314226">
        <w:rPr>
          <w:rFonts w:ascii="Times New Roman" w:hAnsi="Times New Roman"/>
          <w:sz w:val="24"/>
          <w:szCs w:val="24"/>
        </w:rPr>
        <w:t>@</w:t>
      </w:r>
      <w:proofErr w:type="spellStart"/>
      <w:r w:rsidRPr="00314226">
        <w:rPr>
          <w:rFonts w:ascii="Times New Roman" w:hAnsi="Times New Roman"/>
          <w:sz w:val="24"/>
          <w:szCs w:val="24"/>
          <w:lang w:val="en-US"/>
        </w:rPr>
        <w:t>givnipiet</w:t>
      </w:r>
      <w:proofErr w:type="spellEnd"/>
      <w:r w:rsidRPr="00314226">
        <w:rPr>
          <w:rFonts w:ascii="Times New Roman" w:hAnsi="Times New Roman"/>
          <w:sz w:val="24"/>
          <w:szCs w:val="24"/>
        </w:rPr>
        <w:t>.</w:t>
      </w:r>
      <w:proofErr w:type="spellStart"/>
      <w:r w:rsidRPr="00314226">
        <w:rPr>
          <w:rFonts w:ascii="Times New Roman" w:hAnsi="Times New Roman"/>
          <w:sz w:val="24"/>
          <w:szCs w:val="24"/>
          <w:lang w:val="en-US"/>
        </w:rPr>
        <w:t>ru</w:t>
      </w:r>
      <w:proofErr w:type="spellEnd"/>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 xml:space="preserve">Номер контактного телефона/факса Организатора размещения заказа: (812) 430-03-18/ (812) 458-78-59. </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Контактное лицо по вопросам организации: Савельев Владимир Борисович, Антонова Анна Юрьевна.</w:t>
      </w:r>
    </w:p>
    <w:p w:rsidR="00F94F43" w:rsidRPr="00314226" w:rsidRDefault="00AE65B5" w:rsidP="00F94F43">
      <w:pPr>
        <w:spacing w:after="0"/>
        <w:rPr>
          <w:rFonts w:ascii="Times New Roman" w:hAnsi="Times New Roman"/>
          <w:sz w:val="24"/>
          <w:szCs w:val="24"/>
        </w:rPr>
      </w:pPr>
      <w:r w:rsidRPr="00314226">
        <w:rPr>
          <w:rFonts w:ascii="Times New Roman" w:hAnsi="Times New Roman"/>
          <w:sz w:val="24"/>
          <w:szCs w:val="24"/>
        </w:rPr>
        <w:t xml:space="preserve">Контактное лицо по предмету закупки: </w:t>
      </w:r>
      <w:r w:rsidR="00F94F43" w:rsidRPr="00F94F43">
        <w:rPr>
          <w:rFonts w:ascii="Times New Roman" w:hAnsi="Times New Roman"/>
          <w:spacing w:val="-2"/>
          <w:sz w:val="24"/>
          <w:szCs w:val="24"/>
        </w:rPr>
        <w:t>Парфентьев Феликс Александрович 8(812) 430-19-90</w:t>
      </w:r>
      <w:r w:rsidR="00F94F43" w:rsidRPr="00314226">
        <w:rPr>
          <w:rFonts w:ascii="Times New Roman" w:hAnsi="Times New Roman"/>
          <w:sz w:val="24"/>
          <w:szCs w:val="24"/>
        </w:rPr>
        <w:t xml:space="preserve"> </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Контактное лицо по приему заявок на ЭТП: Богданова Татьяна.</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Телефон: 8 (495) 788-54-28.</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 xml:space="preserve">Адрес электронной почты: </w:t>
      </w:r>
      <w:hyperlink r:id="rId9" w:history="1">
        <w:r w:rsidRPr="00314226">
          <w:rPr>
            <w:rStyle w:val="a7"/>
            <w:rFonts w:ascii="Times New Roman" w:hAnsi="Times New Roman"/>
            <w:sz w:val="24"/>
            <w:szCs w:val="24"/>
          </w:rPr>
          <w:t>info@a-k-d.ru</w:t>
        </w:r>
      </w:hyperlink>
    </w:p>
    <w:p w:rsidR="00AE65B5" w:rsidRPr="00314226" w:rsidRDefault="00AE65B5" w:rsidP="00AE65B5">
      <w:pPr>
        <w:spacing w:line="240" w:lineRule="auto"/>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sz w:val="24"/>
          <w:szCs w:val="24"/>
        </w:rPr>
      </w:pPr>
    </w:p>
    <w:p w:rsidR="00AE65B5" w:rsidRPr="00314226" w:rsidRDefault="00AE65B5" w:rsidP="00AE65B5">
      <w:pPr>
        <w:pageBreakBefore/>
        <w:spacing w:line="240" w:lineRule="auto"/>
        <w:contextualSpacing/>
        <w:jc w:val="both"/>
        <w:rPr>
          <w:rFonts w:ascii="Times New Roman" w:hAnsi="Times New Roman"/>
          <w:b/>
          <w:sz w:val="24"/>
          <w:szCs w:val="24"/>
        </w:rPr>
      </w:pPr>
      <w:r w:rsidRPr="00314226">
        <w:rPr>
          <w:rFonts w:ascii="Times New Roman" w:hAnsi="Times New Roman"/>
          <w:b/>
          <w:sz w:val="24"/>
          <w:szCs w:val="24"/>
        </w:rPr>
        <w:lastRenderedPageBreak/>
        <w:t>Раздел I. ОБЩИЕ ПОЛОЖЕНИЯ</w:t>
      </w:r>
    </w:p>
    <w:p w:rsidR="004C0684" w:rsidRPr="00314226" w:rsidRDefault="004C0684" w:rsidP="004C0684">
      <w:pPr>
        <w:spacing w:after="0" w:line="240" w:lineRule="auto"/>
        <w:ind w:firstLine="709"/>
        <w:jc w:val="both"/>
        <w:rPr>
          <w:rFonts w:ascii="Times New Roman" w:hAnsi="Times New Roman"/>
          <w:sz w:val="24"/>
          <w:szCs w:val="24"/>
        </w:rPr>
      </w:pPr>
      <w:r w:rsidRPr="00314226">
        <w:rPr>
          <w:rFonts w:ascii="Times New Roman" w:hAnsi="Times New Roman"/>
          <w:sz w:val="24"/>
          <w:szCs w:val="24"/>
        </w:rPr>
        <w:t xml:space="preserve">1. </w:t>
      </w:r>
      <w:proofErr w:type="gramStart"/>
      <w:r w:rsidRPr="00314226">
        <w:rPr>
          <w:rFonts w:ascii="Times New Roman" w:hAnsi="Times New Roman"/>
          <w:sz w:val="24"/>
          <w:szCs w:val="24"/>
        </w:rPr>
        <w:t xml:space="preserve">Процедура проведения открытого запроса ценовых котировок  регулируется Единым отраслевым стандартом закупок </w:t>
      </w:r>
      <w:proofErr w:type="spellStart"/>
      <w:r w:rsidRPr="00314226">
        <w:rPr>
          <w:rFonts w:ascii="Times New Roman" w:hAnsi="Times New Roman"/>
          <w:sz w:val="24"/>
          <w:szCs w:val="24"/>
        </w:rPr>
        <w:t>Госкоорпорации</w:t>
      </w:r>
      <w:proofErr w:type="spellEnd"/>
      <w:r w:rsidRPr="00314226">
        <w:rPr>
          <w:rFonts w:ascii="Times New Roman" w:hAnsi="Times New Roman"/>
          <w:sz w:val="24"/>
          <w:szCs w:val="24"/>
        </w:rPr>
        <w:t xml:space="preserve"> «</w:t>
      </w:r>
      <w:proofErr w:type="spellStart"/>
      <w:r w:rsidRPr="00314226">
        <w:rPr>
          <w:rFonts w:ascii="Times New Roman" w:hAnsi="Times New Roman"/>
          <w:sz w:val="24"/>
          <w:szCs w:val="24"/>
        </w:rPr>
        <w:t>Росатом</w:t>
      </w:r>
      <w:proofErr w:type="spellEnd"/>
      <w:r w:rsidRPr="00314226">
        <w:rPr>
          <w:rFonts w:ascii="Times New Roman" w:hAnsi="Times New Roman"/>
          <w:sz w:val="24"/>
          <w:szCs w:val="24"/>
        </w:rPr>
        <w:t xml:space="preserve">», утвержденным приказом генерального директора </w:t>
      </w:r>
      <w:proofErr w:type="spellStart"/>
      <w:r w:rsidRPr="00314226">
        <w:rPr>
          <w:rFonts w:ascii="Times New Roman" w:hAnsi="Times New Roman"/>
          <w:sz w:val="24"/>
          <w:szCs w:val="24"/>
        </w:rPr>
        <w:t>Госкорпорации</w:t>
      </w:r>
      <w:proofErr w:type="spellEnd"/>
      <w:r w:rsidRPr="00314226">
        <w:rPr>
          <w:rFonts w:ascii="Times New Roman" w:hAnsi="Times New Roman"/>
          <w:sz w:val="24"/>
          <w:szCs w:val="24"/>
        </w:rPr>
        <w:t xml:space="preserve"> «</w:t>
      </w:r>
      <w:proofErr w:type="spellStart"/>
      <w:r w:rsidRPr="00314226">
        <w:rPr>
          <w:rFonts w:ascii="Times New Roman" w:hAnsi="Times New Roman"/>
          <w:sz w:val="24"/>
          <w:szCs w:val="24"/>
        </w:rPr>
        <w:t>Росатом</w:t>
      </w:r>
      <w:proofErr w:type="spellEnd"/>
      <w:r w:rsidRPr="00314226">
        <w:rPr>
          <w:rFonts w:ascii="Times New Roman" w:hAnsi="Times New Roman"/>
          <w:sz w:val="24"/>
          <w:szCs w:val="24"/>
        </w:rPr>
        <w:t>» от 29.07.2009 (с изменениями, внесенными приказами от 25.11.2009г. №827, от 29.12.2009г. №933, от 04.02.2010г. №81, 12.02.2010г. №107, 15.02.2010 № 116, 04.03.2010г. № 165, 31.03.2010г. №248, 25.05.2010г. №410, 26.05.2010г. №418, 01.06.2010г. №433, 01.06.2010г. №434</w:t>
      </w:r>
      <w:proofErr w:type="gramEnd"/>
      <w:r w:rsidRPr="00314226">
        <w:rPr>
          <w:rFonts w:ascii="Times New Roman" w:hAnsi="Times New Roman"/>
          <w:sz w:val="24"/>
          <w:szCs w:val="24"/>
        </w:rPr>
        <w:t xml:space="preserve">, </w:t>
      </w:r>
      <w:proofErr w:type="gramStart"/>
      <w:r w:rsidRPr="00314226">
        <w:rPr>
          <w:rFonts w:ascii="Times New Roman" w:hAnsi="Times New Roman"/>
          <w:sz w:val="24"/>
          <w:szCs w:val="24"/>
        </w:rPr>
        <w:t>23.06.2010г. №01/54-П, 09.08.2010г. №1/162-П, 26.08.2010г. №1/203-П, 30.08.2010г. №1/213-П, 31.08.2010г. №1/220-П, 13.10.2010 № 1/343-П, 14.10.2010 № 1/344-П, 28.10.2010 № 1/391-П, 28.10.2010 № 1/396-П, 13.11.2010 № 1/427-П, 17.11.2010 № 1/447-П,25.01.2011 № 1/44-П, 25.01.2011 № 1/45-П, 05.03.2011 № 1/171-П, 05.04.2011 № 1/282-П, 15.04.2011 № 1/312-П, 15.04.2011 № 1/313-П, 10.06.2011 № 1/498-П, 06.07.2011</w:t>
      </w:r>
      <w:proofErr w:type="gramEnd"/>
      <w:r w:rsidRPr="00314226">
        <w:rPr>
          <w:rFonts w:ascii="Times New Roman" w:hAnsi="Times New Roman"/>
          <w:sz w:val="24"/>
          <w:szCs w:val="24"/>
        </w:rPr>
        <w:t xml:space="preserve"> № </w:t>
      </w:r>
      <w:proofErr w:type="gramStart"/>
      <w:r w:rsidRPr="00314226">
        <w:rPr>
          <w:rFonts w:ascii="Times New Roman" w:hAnsi="Times New Roman"/>
          <w:sz w:val="24"/>
          <w:szCs w:val="24"/>
        </w:rPr>
        <w:t>1/569-П, 07.07.2011 № 1/580-П, 14.07.2011 № 1/599-П, 12.08.2011 №1/689-П, 24.08.2011 №1/709-П</w:t>
      </w:r>
      <w:r>
        <w:rPr>
          <w:rFonts w:ascii="Times New Roman" w:hAnsi="Times New Roman"/>
          <w:sz w:val="24"/>
          <w:szCs w:val="24"/>
        </w:rPr>
        <w:t>, 03.10.2011 №1/827-П, 25.10.2011 № 1/903-П, 02.11.2011 №1/941-П, 07.11.2011 № 1/948-П</w:t>
      </w:r>
      <w:r w:rsidRPr="00314226">
        <w:rPr>
          <w:rFonts w:ascii="Times New Roman" w:hAnsi="Times New Roman"/>
          <w:sz w:val="24"/>
          <w:szCs w:val="24"/>
        </w:rPr>
        <w:t>).</w:t>
      </w:r>
      <w:proofErr w:type="gramEnd"/>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Извещение о запросе ценовых котировок размещается на официальном сайте </w:t>
      </w:r>
      <w:proofErr w:type="spellStart"/>
      <w:r w:rsidRPr="00314226">
        <w:rPr>
          <w:rFonts w:ascii="Times New Roman" w:hAnsi="Times New Roman"/>
          <w:sz w:val="24"/>
          <w:szCs w:val="24"/>
        </w:rPr>
        <w:t>Госкорпорации</w:t>
      </w:r>
      <w:proofErr w:type="spellEnd"/>
      <w:r w:rsidRPr="00314226">
        <w:rPr>
          <w:rFonts w:ascii="Times New Roman" w:hAnsi="Times New Roman"/>
          <w:sz w:val="24"/>
          <w:szCs w:val="24"/>
        </w:rPr>
        <w:t xml:space="preserve"> «</w:t>
      </w:r>
      <w:proofErr w:type="spellStart"/>
      <w:r w:rsidRPr="00314226">
        <w:rPr>
          <w:rFonts w:ascii="Times New Roman" w:hAnsi="Times New Roman"/>
          <w:sz w:val="24"/>
          <w:szCs w:val="24"/>
        </w:rPr>
        <w:t>Росатом</w:t>
      </w:r>
      <w:proofErr w:type="spellEnd"/>
      <w:r w:rsidRPr="00314226">
        <w:rPr>
          <w:rFonts w:ascii="Times New Roman" w:hAnsi="Times New Roman"/>
          <w:sz w:val="24"/>
          <w:szCs w:val="24"/>
        </w:rPr>
        <w:t xml:space="preserve">» о размещении заказов </w:t>
      </w:r>
      <w:hyperlink r:id="rId10" w:history="1">
        <w:r w:rsidRPr="00314226">
          <w:rPr>
            <w:rStyle w:val="a7"/>
            <w:rFonts w:ascii="Times New Roman" w:hAnsi="Times New Roman"/>
            <w:sz w:val="24"/>
            <w:szCs w:val="24"/>
          </w:rPr>
          <w:t>http://zakupki.rosatom.ru</w:t>
        </w:r>
      </w:hyperlink>
      <w:r w:rsidRPr="00314226">
        <w:rPr>
          <w:rFonts w:ascii="Times New Roman" w:hAnsi="Times New Roman"/>
          <w:sz w:val="24"/>
          <w:szCs w:val="24"/>
        </w:rPr>
        <w:t xml:space="preserve"> и на сайте электронной торговой площадки компании «Аукционный Конкурсный Дом» </w:t>
      </w:r>
      <w:hyperlink r:id="rId11" w:history="1">
        <w:r w:rsidRPr="00314226">
          <w:rPr>
            <w:rStyle w:val="a7"/>
            <w:rFonts w:ascii="Times New Roman" w:hAnsi="Times New Roman"/>
            <w:sz w:val="24"/>
            <w:szCs w:val="24"/>
            <w:lang w:val="en-US"/>
          </w:rPr>
          <w:t>www</w:t>
        </w:r>
        <w:r w:rsidRPr="00314226">
          <w:rPr>
            <w:rStyle w:val="a7"/>
            <w:rFonts w:ascii="Times New Roman" w:hAnsi="Times New Roman"/>
            <w:sz w:val="24"/>
            <w:szCs w:val="24"/>
          </w:rPr>
          <w:t>.</w:t>
        </w:r>
        <w:r w:rsidRPr="00314226">
          <w:rPr>
            <w:rStyle w:val="a7"/>
            <w:rFonts w:ascii="Times New Roman" w:hAnsi="Times New Roman"/>
            <w:sz w:val="24"/>
            <w:szCs w:val="24"/>
            <w:lang w:val="en-US"/>
          </w:rPr>
          <w:t>a</w:t>
        </w:r>
        <w:r w:rsidRPr="00314226">
          <w:rPr>
            <w:rStyle w:val="a7"/>
            <w:rFonts w:ascii="Times New Roman" w:hAnsi="Times New Roman"/>
            <w:sz w:val="24"/>
            <w:szCs w:val="24"/>
          </w:rPr>
          <w:t>-</w:t>
        </w:r>
        <w:r w:rsidRPr="00314226">
          <w:rPr>
            <w:rStyle w:val="a7"/>
            <w:rFonts w:ascii="Times New Roman" w:hAnsi="Times New Roman"/>
            <w:sz w:val="24"/>
            <w:szCs w:val="24"/>
            <w:lang w:val="en-US"/>
          </w:rPr>
          <w:t>k</w:t>
        </w:r>
        <w:r w:rsidRPr="00314226">
          <w:rPr>
            <w:rStyle w:val="a7"/>
            <w:rFonts w:ascii="Times New Roman" w:hAnsi="Times New Roman"/>
            <w:sz w:val="24"/>
            <w:szCs w:val="24"/>
          </w:rPr>
          <w:t>-</w:t>
        </w:r>
        <w:r w:rsidRPr="00314226">
          <w:rPr>
            <w:rStyle w:val="a7"/>
            <w:rFonts w:ascii="Times New Roman" w:hAnsi="Times New Roman"/>
            <w:sz w:val="24"/>
            <w:szCs w:val="24"/>
            <w:lang w:val="en-US"/>
          </w:rPr>
          <w:t>d</w:t>
        </w:r>
        <w:r w:rsidRPr="00314226">
          <w:rPr>
            <w:rStyle w:val="a7"/>
            <w:rFonts w:ascii="Times New Roman" w:hAnsi="Times New Roman"/>
            <w:sz w:val="24"/>
            <w:szCs w:val="24"/>
          </w:rPr>
          <w:t>.</w:t>
        </w:r>
        <w:proofErr w:type="spellStart"/>
        <w:r w:rsidRPr="00314226">
          <w:rPr>
            <w:rStyle w:val="a7"/>
            <w:rFonts w:ascii="Times New Roman" w:hAnsi="Times New Roman"/>
            <w:sz w:val="24"/>
            <w:szCs w:val="24"/>
            <w:lang w:val="en-US"/>
          </w:rPr>
          <w:t>ru</w:t>
        </w:r>
        <w:proofErr w:type="spellEnd"/>
      </w:hyperlink>
      <w:r w:rsidRPr="00314226">
        <w:rPr>
          <w:rFonts w:ascii="Times New Roman" w:hAnsi="Times New Roman"/>
          <w:sz w:val="24"/>
          <w:szCs w:val="24"/>
        </w:rPr>
        <w:t>.</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2. К запросу ценовых котировок приглашается неограниченный круг лиц.  </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1) быть правомочным заключать договор;</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2) 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4) не находиться в процессе ликвидации (для юридического лица) или быть признанным по решению арбитражного суда несостоятельным (банкротом);</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AE65B5" w:rsidRPr="00314226" w:rsidRDefault="00AE65B5" w:rsidP="00AE65B5">
      <w:pPr>
        <w:autoSpaceDE w:val="0"/>
        <w:autoSpaceDN w:val="0"/>
        <w:adjustRightInd w:val="0"/>
        <w:spacing w:after="0" w:line="240" w:lineRule="auto"/>
        <w:ind w:firstLine="709"/>
        <w:jc w:val="both"/>
        <w:rPr>
          <w:rFonts w:ascii="Times New Roman" w:hAnsi="Times New Roman"/>
          <w:sz w:val="24"/>
          <w:szCs w:val="24"/>
        </w:rPr>
      </w:pPr>
      <w:r w:rsidRPr="00314226">
        <w:rPr>
          <w:rFonts w:ascii="Times New Roman" w:hAnsi="Times New Roman"/>
          <w:sz w:val="24"/>
          <w:szCs w:val="24"/>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AE65B5" w:rsidRPr="00314226" w:rsidRDefault="00AE65B5" w:rsidP="00AE65B5">
      <w:pPr>
        <w:autoSpaceDE w:val="0"/>
        <w:autoSpaceDN w:val="0"/>
        <w:adjustRightInd w:val="0"/>
        <w:spacing w:after="0"/>
        <w:ind w:firstLine="709"/>
        <w:jc w:val="both"/>
        <w:rPr>
          <w:rFonts w:ascii="Times New Roman" w:hAnsi="Times New Roman"/>
          <w:sz w:val="24"/>
          <w:szCs w:val="24"/>
        </w:rPr>
      </w:pPr>
      <w:r w:rsidRPr="00314226">
        <w:rPr>
          <w:rFonts w:ascii="Times New Roman" w:hAnsi="Times New Roman"/>
          <w:sz w:val="24"/>
          <w:szCs w:val="24"/>
        </w:rPr>
        <w:t xml:space="preserve">7) отсутствие сведений о регистрации участника процедуры закупки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12" w:history="1">
        <w:r w:rsidRPr="00314226">
          <w:rPr>
            <w:rStyle w:val="a7"/>
            <w:rFonts w:ascii="Times New Roman" w:hAnsi="Times New Roman"/>
            <w:sz w:val="24"/>
            <w:szCs w:val="24"/>
          </w:rPr>
          <w:t>http://services.fms.gov.ru/info-service.htm?sid=2000</w:t>
        </w:r>
      </w:hyperlink>
      <w:r w:rsidRPr="00314226">
        <w:rPr>
          <w:rFonts w:ascii="Times New Roman" w:hAnsi="Times New Roman"/>
          <w:sz w:val="24"/>
          <w:szCs w:val="24"/>
        </w:rPr>
        <w:t>.</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Участник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w:t>
      </w:r>
    </w:p>
    <w:p w:rsidR="00AE65B5" w:rsidRPr="00314226" w:rsidRDefault="00AE65B5" w:rsidP="00AE65B5">
      <w:pPr>
        <w:autoSpaceDE w:val="0"/>
        <w:autoSpaceDN w:val="0"/>
        <w:adjustRightInd w:val="0"/>
        <w:spacing w:after="0" w:line="240" w:lineRule="auto"/>
        <w:ind w:firstLine="709"/>
        <w:contextualSpacing/>
        <w:jc w:val="both"/>
        <w:rPr>
          <w:rFonts w:ascii="Times New Roman" w:hAnsi="Times New Roman"/>
          <w:sz w:val="24"/>
          <w:szCs w:val="24"/>
        </w:rPr>
      </w:pPr>
      <w:r w:rsidRPr="00314226">
        <w:rPr>
          <w:rFonts w:ascii="Times New Roman" w:hAnsi="Times New Roman"/>
          <w:sz w:val="24"/>
          <w:szCs w:val="24"/>
        </w:rPr>
        <w:t>Сведения об Участнике должны  отсутствовать в реестре недобросовестных поставщиков, который ведется в соответствии с Федеральным законом от 21.07.2005 №94-</w:t>
      </w:r>
      <w:r w:rsidRPr="00314226">
        <w:rPr>
          <w:rFonts w:ascii="Times New Roman" w:hAnsi="Times New Roman"/>
          <w:sz w:val="24"/>
          <w:szCs w:val="24"/>
        </w:rPr>
        <w:lastRenderedPageBreak/>
        <w:t>ФЗ «О размещении заказов на поставки товаров, выполнение работ, оказание услуг для государственных и муниципальных нужд» (далее – федеральный реестр недобросовестных поставщиков), и/или в реестре недобросовестных поставщиков атомной отрасли.</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3. </w:t>
      </w:r>
      <w:proofErr w:type="gramStart"/>
      <w:r w:rsidRPr="00314226">
        <w:rPr>
          <w:rFonts w:ascii="Times New Roman" w:hAnsi="Times New Roman"/>
          <w:sz w:val="24"/>
          <w:szCs w:val="24"/>
        </w:rPr>
        <w:t>Победителем в запросе ценовых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ценовых котировок, и в которой указана наиболее низкая цена договора.</w:t>
      </w:r>
      <w:proofErr w:type="gramEnd"/>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4. Любой участник процедуры закупки  вправе подать только одну котировочную заявку, внесение изменений в которую не допускается. </w:t>
      </w:r>
    </w:p>
    <w:p w:rsidR="00AE65B5" w:rsidRPr="00B11B9E" w:rsidRDefault="00AE65B5" w:rsidP="00B11B9E">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5. </w:t>
      </w:r>
      <w:r w:rsidR="00B11B9E" w:rsidRPr="00B11B9E">
        <w:rPr>
          <w:rFonts w:ascii="Times New Roman" w:hAnsi="Times New Roman"/>
          <w:sz w:val="24"/>
          <w:szCs w:val="24"/>
        </w:rPr>
        <w:t>Котировочная заявка в электронном виде, подается участником процедуры закупки на сайт электронной торговой площадки (</w:t>
      </w:r>
      <w:proofErr w:type="spellStart"/>
      <w:r w:rsidR="00B11B9E" w:rsidRPr="00B11B9E">
        <w:rPr>
          <w:rFonts w:ascii="Times New Roman" w:hAnsi="Times New Roman"/>
          <w:sz w:val="24"/>
          <w:szCs w:val="24"/>
        </w:rPr>
        <w:t>www.a-k-d.ru</w:t>
      </w:r>
      <w:proofErr w:type="spellEnd"/>
      <w:r w:rsidR="00B11B9E" w:rsidRPr="00B11B9E">
        <w:rPr>
          <w:rFonts w:ascii="Times New Roman" w:hAnsi="Times New Roman"/>
          <w:sz w:val="24"/>
          <w:szCs w:val="24"/>
        </w:rPr>
        <w:t>) в срок, указанный в извещении о проведении запроса котировок.</w:t>
      </w:r>
    </w:p>
    <w:p w:rsidR="00AE65B5" w:rsidRPr="00314226" w:rsidRDefault="00AE65B5" w:rsidP="00AE65B5">
      <w:pPr>
        <w:spacing w:line="240" w:lineRule="auto"/>
        <w:ind w:firstLine="708"/>
        <w:contextualSpacing/>
        <w:jc w:val="both"/>
        <w:rPr>
          <w:rFonts w:ascii="Times New Roman" w:hAnsi="Times New Roman"/>
          <w:i/>
          <w:iCs/>
          <w:sz w:val="24"/>
          <w:szCs w:val="24"/>
        </w:rPr>
      </w:pPr>
      <w:r w:rsidRPr="00314226">
        <w:rPr>
          <w:rFonts w:ascii="Times New Roman" w:hAnsi="Times New Roman"/>
          <w:sz w:val="24"/>
          <w:szCs w:val="24"/>
        </w:rPr>
        <w:t>6. Котировочные заявки, поданные после дня окончания срока подачи котировочных заявок, указанного в извещении о проведении запроса котировок, не рассматриваютс</w:t>
      </w:r>
      <w:r w:rsidRPr="00B11B9E">
        <w:rPr>
          <w:rFonts w:ascii="Times New Roman" w:hAnsi="Times New Roman"/>
          <w:sz w:val="24"/>
          <w:szCs w:val="24"/>
        </w:rPr>
        <w:t>я.</w:t>
      </w:r>
      <w:r w:rsidRPr="00314226">
        <w:rPr>
          <w:rFonts w:ascii="Times New Roman" w:hAnsi="Times New Roman"/>
          <w:sz w:val="24"/>
          <w:szCs w:val="24"/>
        </w:rPr>
        <w:t xml:space="preserve"> </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7. Заказчик, организатор размещения заказа, официально разместившие на официальном сайте о размещении заказов извещения о проведении запроса котировок, вправе отказаться от его проведения не позднее, чем за один день до даты окончания срока подачи котировочных заявок. Извещение об отказе от проведения запроса ценовых котировок размещается Заказчиком, организатором размещения заказа, специализированной организацией в течение одного дня со дня принятия решения об отказе от проведения запроса ценовых котировок в порядке, установленном для официального размещения на официальном сайте о размещении заказов извещения о проведении запроса котировок.</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8. Проведение переговоров между Заказчиком, Организатором закупки или комиссией по размещению заказа и участником процедуры закупки в </w:t>
      </w:r>
      <w:proofErr w:type="gramStart"/>
      <w:r w:rsidRPr="00314226">
        <w:rPr>
          <w:rFonts w:ascii="Times New Roman" w:hAnsi="Times New Roman"/>
          <w:sz w:val="24"/>
          <w:szCs w:val="24"/>
        </w:rPr>
        <w:t>отношении</w:t>
      </w:r>
      <w:proofErr w:type="gramEnd"/>
      <w:r w:rsidRPr="00314226">
        <w:rPr>
          <w:rFonts w:ascii="Times New Roman" w:hAnsi="Times New Roman"/>
          <w:sz w:val="24"/>
          <w:szCs w:val="24"/>
        </w:rPr>
        <w:t xml:space="preserve"> поданной им котировочной заявки не допускается.</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9. В случае если после дня окончания срока подачи котировочных заявок подана только одна котировочная заявка, Заказчик, Организатор размещения заказа продлевают срок подачи котировочных заявок на четыре рабочих дня и в течение одного рабочего дня после дня окончания срока подачи котировочных заявок размещают на официальном сайте о размещении заказов </w:t>
      </w:r>
      <w:proofErr w:type="gramStart"/>
      <w:r w:rsidRPr="00314226">
        <w:rPr>
          <w:rFonts w:ascii="Times New Roman" w:hAnsi="Times New Roman"/>
          <w:sz w:val="24"/>
          <w:szCs w:val="24"/>
        </w:rPr>
        <w:t>извещение</w:t>
      </w:r>
      <w:proofErr w:type="gramEnd"/>
      <w:r w:rsidRPr="00314226">
        <w:rPr>
          <w:rFonts w:ascii="Times New Roman" w:hAnsi="Times New Roman"/>
          <w:sz w:val="24"/>
          <w:szCs w:val="24"/>
        </w:rPr>
        <w:t xml:space="preserve"> о продлении срока подачи таких заявок.</w:t>
      </w:r>
    </w:p>
    <w:p w:rsidR="00AE65B5" w:rsidRPr="00314226" w:rsidRDefault="00AE65B5" w:rsidP="00AE65B5">
      <w:pPr>
        <w:spacing w:line="240" w:lineRule="auto"/>
        <w:ind w:firstLine="709"/>
        <w:contextualSpacing/>
        <w:jc w:val="both"/>
        <w:rPr>
          <w:rFonts w:ascii="Times New Roman" w:hAnsi="Times New Roman"/>
          <w:sz w:val="24"/>
          <w:szCs w:val="24"/>
        </w:rPr>
      </w:pPr>
      <w:proofErr w:type="gramStart"/>
      <w:r w:rsidRPr="00314226">
        <w:rPr>
          <w:rFonts w:ascii="Times New Roman" w:hAnsi="Times New Roman"/>
          <w:sz w:val="24"/>
          <w:szCs w:val="24"/>
        </w:rPr>
        <w:t>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извещением о проведении запроса котировок, и содержит предложение о цене договора, не превышающее начальную (максимальную) цену, указанную в извещении о проведении запроса котировок, Заказчик обязан заключить</w:t>
      </w:r>
      <w:proofErr w:type="gramEnd"/>
      <w:r w:rsidRPr="00314226">
        <w:rPr>
          <w:rFonts w:ascii="Times New Roman" w:hAnsi="Times New Roman"/>
          <w:sz w:val="24"/>
          <w:szCs w:val="24"/>
        </w:rPr>
        <w:t xml:space="preserve"> договор с участником процедуры закупки, подавшим такую котировочную заявку, на условиях, предусмотренных извещением о проведении запроса ценовых котировок, и по цене, предложенной указанным участником процедуры закупки в котировочной заявке. Участник процедуры закупки, подавший такую заявку, не вправе отказаться от заключения договора. При непредставлении Заказчику участником процедуры закупки в срок, предусмотренный извещением о проведении запроса ценовых котировок, подписанного договора участник процедуры закупки признается уклонившимся от заключения договора.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10. В случае если не подана ни одна котировочная заявка, Заказчик, Организатор размещения заказа вправе осуществить повторное размещение заказа путем запроса ценовых котировок. При этом Заказчик, Организатор размещения заказа вправе изменить условия исполнения договора.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lastRenderedPageBreak/>
        <w:t xml:space="preserve">11. Комиссия по размещению заказа в течение пяти рабочих дней, следующих за днем окончания срока подачи котировочных заявок, рассматривает котировочные заявки на соответствие их требованиям, установленным в извещении о проведении запроса котировок, и оценивает котировочные заявки. </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Победителем в проведении запроса ценовых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ценовых котировок и в которой указана наиболее низкая цена товаров, работ, услуг. При предложении наиболее низкой цены товаров, работ, услуг несколькими участниками процедуры закупки победителем в проведении запроса ценовых котировок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12. Котировочная комиссия отклоняет котировочные заявки, если они не соответствуют требованиям, установленным в извещении о проведении запроса котировок, или предложенная в котировочных заявках цена товаров, работ, услуг превышает максимальную (начальную) цену, указанную в извещении о проведении запроса котировок. Котировочная комиссия также отклоняет котировочную заявку в случае наличия сведений об участнике процедуры закупки в федеральном реестре недобросовестных поставщиков и/или в реестре недобросовестных поставщиков атомной отрасли.  Отклонение котировочных заявок по иным основаниям не допускается.</w:t>
      </w:r>
    </w:p>
    <w:p w:rsidR="00AE65B5" w:rsidRPr="00314226" w:rsidRDefault="00AE65B5" w:rsidP="00AE65B5">
      <w:pPr>
        <w:autoSpaceDE w:val="0"/>
        <w:autoSpaceDN w:val="0"/>
        <w:adjustRightInd w:val="0"/>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13. Результаты рассмотрения и оценки котировочных заявок оформляются протоколом, который подписывается всеми присутствующими на заседании членами комиссии и Заказчиком, Организатором размещения заказа.</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ab/>
        <w:t>Протокол в день его подписания размещается Заказчиком, Организатором размещения заказа на официальном сайте о размещении заказов.</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Протокол рассмотрения и оценки котировочных заявок составляется в двух экземплярах, один из которых остается у Заказчика, организатора размещения заказа. </w:t>
      </w:r>
      <w:proofErr w:type="gramStart"/>
      <w:r w:rsidRPr="00314226">
        <w:rPr>
          <w:rFonts w:ascii="Times New Roman" w:hAnsi="Times New Roman"/>
          <w:sz w:val="24"/>
          <w:szCs w:val="24"/>
        </w:rPr>
        <w:t>Заказчик, организатор размещения заказа в течение двух рабочих дней со дня подписания указанного протокола передают победителю в проведении запроса ценовых котировок 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 запроса ценовых котировок, и цены, предложенной победителем запроса ценовых котировок в котировочной заявке.</w:t>
      </w:r>
      <w:proofErr w:type="gramEnd"/>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14. Договор может быть заключен не ранее чем через десять дней со дня размещения на официальном сайте о размещении заказов протокола рассмотрения и оценки котировочных заявок и не позднее чем через двадцать дней со дня подписания указанного протокола.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15. Договор заключается на условиях, предусмотренных извещением о проведении запроса ценовых котировок, по цене, предложенной в котировочной заявке победителя в проведении запроса ценовых котировок или в котировочной заявке участника процедуры закупки, с которым заключается договор в случае уклонения победителя в проведении запроса ценовых котировок от заключения договора.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16. Любой участник процедуры закупки, подавший котировочную заявку, после размещения на официальном сайте о размещении заказов протокола рассмотрения и оценки котировочных заявок вправе направить в письменной форме, в том числе в форме электронного документа, Заказчику запрос о разъяснении результатов рассмотрения и оценки котировочных заявок. Заказчик, Организатор размещения заказа в течение трех рабочих дней со дня поступления такого запроса обязаны предоставить указанному участнику соответствующие разъяснения в письменной форме или в форме электронного документа.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17. В случае если победитель в проведении запроса ценовых котировок в срок, указанный в извещении о проведении запроса ценовых котировок, не представил Заказчику </w:t>
      </w:r>
      <w:r w:rsidRPr="00314226">
        <w:rPr>
          <w:rFonts w:ascii="Times New Roman" w:hAnsi="Times New Roman"/>
          <w:sz w:val="24"/>
          <w:szCs w:val="24"/>
        </w:rPr>
        <w:lastRenderedPageBreak/>
        <w:t>подписанный договор, такой победитель признается уклонившимся от заключения договора.</w:t>
      </w:r>
    </w:p>
    <w:p w:rsidR="00AE65B5" w:rsidRPr="00314226" w:rsidRDefault="00AE65B5" w:rsidP="00AE65B5">
      <w:pPr>
        <w:spacing w:after="0"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18. В случае если победитель в проведении запроса ценовых котировок признан уклонившимся от заключения договора, Заказчик вправе обратиться в суд с иском о </w:t>
      </w:r>
      <w:proofErr w:type="gramStart"/>
      <w:r w:rsidRPr="00314226">
        <w:rPr>
          <w:rFonts w:ascii="Times New Roman" w:hAnsi="Times New Roman"/>
          <w:sz w:val="24"/>
          <w:szCs w:val="24"/>
        </w:rPr>
        <w:t>требовании</w:t>
      </w:r>
      <w:proofErr w:type="gramEnd"/>
      <w:r w:rsidRPr="00314226">
        <w:rPr>
          <w:rFonts w:ascii="Times New Roman" w:hAnsi="Times New Roman"/>
          <w:sz w:val="24"/>
          <w:szCs w:val="24"/>
        </w:rPr>
        <w:t xml:space="preserve"> о понуждении победителя в проведении запроса ценовых котировок заключить договор, а также о возмещении убытков, причиненных уклонением от заключения договора, либо заключить договор с участником процедуры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ценовых котировок условия, если цена договора не превышает начальную (максимальную) цену договора, указанную в извещении о проведении запроса ценовых котировок. При этом заключение договора для указанного участника процедуры закупки является обязательным. В случае уклонения указанного участника процедуры закупки от заключения договора Заказчик вправе обратиться в суд с иском о </w:t>
      </w:r>
      <w:proofErr w:type="gramStart"/>
      <w:r w:rsidRPr="00314226">
        <w:rPr>
          <w:rFonts w:ascii="Times New Roman" w:hAnsi="Times New Roman"/>
          <w:sz w:val="24"/>
          <w:szCs w:val="24"/>
        </w:rPr>
        <w:t>требовании</w:t>
      </w:r>
      <w:proofErr w:type="gramEnd"/>
      <w:r w:rsidRPr="00314226">
        <w:rPr>
          <w:rFonts w:ascii="Times New Roman" w:hAnsi="Times New Roman"/>
          <w:sz w:val="24"/>
          <w:szCs w:val="24"/>
        </w:rPr>
        <w:t xml:space="preserve"> о понуждении такого участника процедуры закупки заключить договор, а также о возмещении убытков, причиненных уклонением от заключения договора, осуществить повторное размещение заказа.</w:t>
      </w:r>
    </w:p>
    <w:p w:rsidR="00AE65B5" w:rsidRPr="00314226" w:rsidRDefault="00AE65B5" w:rsidP="00AE65B5">
      <w:pPr>
        <w:pStyle w:val="a8"/>
        <w:spacing w:line="240" w:lineRule="auto"/>
        <w:ind w:left="1" w:firstLine="1"/>
        <w:contextualSpacing/>
        <w:rPr>
          <w:sz w:val="24"/>
          <w:szCs w:val="24"/>
          <w:lang w:eastAsia="en-US"/>
        </w:rPr>
      </w:pPr>
      <w:r w:rsidRPr="00314226">
        <w:rPr>
          <w:sz w:val="24"/>
          <w:szCs w:val="24"/>
          <w:lang w:eastAsia="en-US"/>
        </w:rPr>
        <w:t xml:space="preserve">          19. Сведения об участнике будут внесены в публичный реестр недобросовестных поставщиков атомной отрасли сроком на 2 года в следующих случаях:</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xml:space="preserve">           а) если такой участник процедуры закупки:</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будучи признанным победителем в процедуре закупки уклонился от заключения договора;</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будучи единственным участником процедуры закупки, подавшим заявку на участие в процедуре закупки либо участником процедуры закупки, признанным единственным участником, уклонился от заключения договора;</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будучи признанным победителем или единственным участником процедуры закупки, либо являющимся единственным участником, подавшим заявку на участие в процедуре закупки, отказался от предоставления обеспечения исполнения договора, если такое требование установлено в документации процедуры закупки;</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xml:space="preserve">           б) если договор, заключенный с участником процедуры закупки по результатам размещения заказа, </w:t>
      </w:r>
      <w:proofErr w:type="gramStart"/>
      <w:r w:rsidRPr="00314226">
        <w:rPr>
          <w:sz w:val="24"/>
          <w:szCs w:val="24"/>
          <w:lang w:eastAsia="en-US"/>
        </w:rPr>
        <w:t>будет</w:t>
      </w:r>
      <w:proofErr w:type="gramEnd"/>
      <w:r w:rsidRPr="00314226">
        <w:rPr>
          <w:sz w:val="24"/>
          <w:szCs w:val="24"/>
          <w:lang w:eastAsia="en-US"/>
        </w:rPr>
        <w:t xml:space="preserve"> расторгнут по решению суда или по соглашению сторон в силу существенного нарушения поставщиком (исполнителем, подрядчиком) условий договора.</w:t>
      </w:r>
    </w:p>
    <w:p w:rsidR="00AE65B5" w:rsidRPr="00314226" w:rsidRDefault="00AE65B5" w:rsidP="00AE65B5">
      <w:pPr>
        <w:tabs>
          <w:tab w:val="left" w:pos="993"/>
        </w:tabs>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20. В случае отклонения котировочной комиссией всех котировочных заявок Заказчик, организатор размещения заказа вправе осуществить повторное размещение заказа путем запроса ценовых котировок. При этом Заказчик, Организатор размещения заказа вправе изменить условия исполнения договора.</w:t>
      </w:r>
    </w:p>
    <w:p w:rsidR="00AE65B5" w:rsidRPr="00314226" w:rsidRDefault="00AE65B5" w:rsidP="00AE65B5">
      <w:pPr>
        <w:spacing w:line="240" w:lineRule="auto"/>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Default="00E722DC"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B11B9E" w:rsidRPr="00314226" w:rsidRDefault="00B11B9E" w:rsidP="00AE65B5">
      <w:pPr>
        <w:spacing w:line="240" w:lineRule="auto"/>
        <w:contextualSpacing/>
        <w:jc w:val="both"/>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b/>
          <w:sz w:val="24"/>
          <w:szCs w:val="24"/>
        </w:rPr>
      </w:pPr>
      <w:r w:rsidRPr="00314226">
        <w:rPr>
          <w:rFonts w:ascii="Times New Roman" w:hAnsi="Times New Roman"/>
          <w:b/>
          <w:sz w:val="24"/>
          <w:szCs w:val="24"/>
        </w:rPr>
        <w:lastRenderedPageBreak/>
        <w:t>Раздел II. ИНФОРМАЦИОННАЯ КАРТА ЗАПРОСА ЦЕНОВЫХ КОТИРОВОК</w:t>
      </w:r>
      <w:r w:rsidRPr="00314226">
        <w:rPr>
          <w:rFonts w:ascii="Times New Roman" w:hAnsi="Times New Roman"/>
          <w:sz w:val="24"/>
          <w:szCs w:val="24"/>
        </w:rPr>
        <w:t xml:space="preserve"> </w:t>
      </w:r>
      <w:r w:rsidR="001250DC" w:rsidRPr="00314226">
        <w:rPr>
          <w:rFonts w:ascii="Times New Roman" w:hAnsi="Times New Roman"/>
          <w:b/>
          <w:sz w:val="24"/>
          <w:szCs w:val="24"/>
        </w:rPr>
        <w:t>В ЭЛЕКТРОННОЙ</w:t>
      </w:r>
      <w:r w:rsidRPr="00314226">
        <w:rPr>
          <w:rFonts w:ascii="Times New Roman" w:hAnsi="Times New Roman"/>
          <w:b/>
          <w:sz w:val="24"/>
          <w:szCs w:val="24"/>
        </w:rPr>
        <w:t xml:space="preserve"> ФОРМЕ</w:t>
      </w:r>
    </w:p>
    <w:p w:rsidR="00AE65B5" w:rsidRPr="00314226" w:rsidRDefault="00AE65B5" w:rsidP="00AE65B5">
      <w:pPr>
        <w:spacing w:line="240" w:lineRule="auto"/>
        <w:contextualSpacing/>
        <w:jc w:val="both"/>
        <w:rPr>
          <w:rFonts w:ascii="Times New Roman" w:hAnsi="Times New Roman"/>
          <w:b/>
          <w:sz w:val="24"/>
          <w:szCs w:val="24"/>
        </w:rPr>
      </w:pPr>
    </w:p>
    <w:p w:rsidR="00AE65B5" w:rsidRPr="00DC5FD5"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1.</w:t>
      </w:r>
      <w:r w:rsidRPr="00314226">
        <w:rPr>
          <w:rFonts w:ascii="Times New Roman" w:hAnsi="Times New Roman"/>
          <w:b/>
          <w:sz w:val="24"/>
          <w:szCs w:val="24"/>
        </w:rPr>
        <w:t xml:space="preserve"> Предмет закупки: </w:t>
      </w:r>
      <w:r w:rsidR="00D752EB" w:rsidRPr="00D752EB">
        <w:rPr>
          <w:rFonts w:ascii="Times New Roman" w:hAnsi="Times New Roman"/>
          <w:sz w:val="24"/>
          <w:szCs w:val="24"/>
        </w:rPr>
        <w:t>Сертификаты на техническую поддержку</w:t>
      </w:r>
      <w:r w:rsidR="00557AB7">
        <w:rPr>
          <w:rFonts w:ascii="Times New Roman" w:hAnsi="Times New Roman"/>
          <w:sz w:val="24"/>
          <w:szCs w:val="24"/>
        </w:rPr>
        <w:t xml:space="preserve"> производителя</w:t>
      </w:r>
      <w:r w:rsidR="00D752EB" w:rsidRPr="00D752EB">
        <w:rPr>
          <w:rFonts w:ascii="Times New Roman" w:hAnsi="Times New Roman"/>
          <w:sz w:val="24"/>
          <w:szCs w:val="24"/>
        </w:rPr>
        <w:t xml:space="preserve"> программного обеспечения </w:t>
      </w:r>
      <w:proofErr w:type="spellStart"/>
      <w:r w:rsidR="00557AB7">
        <w:rPr>
          <w:rFonts w:ascii="Times New Roman" w:hAnsi="Times New Roman"/>
          <w:sz w:val="24"/>
          <w:szCs w:val="24"/>
          <w:lang w:val="en-US"/>
        </w:rPr>
        <w:t>Vmware</w:t>
      </w:r>
      <w:proofErr w:type="spellEnd"/>
      <w:r w:rsidR="00DC5FD5" w:rsidRPr="00DC5FD5">
        <w:rPr>
          <w:rFonts w:ascii="Times New Roman" w:hAnsi="Times New Roman"/>
          <w:sz w:val="24"/>
          <w:szCs w:val="24"/>
        </w:rPr>
        <w:t>.</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 xml:space="preserve">2. </w:t>
      </w:r>
      <w:r w:rsidRPr="00314226">
        <w:rPr>
          <w:rFonts w:ascii="Times New Roman" w:hAnsi="Times New Roman"/>
          <w:b/>
          <w:sz w:val="24"/>
          <w:szCs w:val="24"/>
        </w:rPr>
        <w:t>Источник финансирования закупки:</w:t>
      </w:r>
      <w:r w:rsidRPr="00314226">
        <w:rPr>
          <w:rFonts w:ascii="Times New Roman" w:hAnsi="Times New Roman"/>
          <w:sz w:val="24"/>
          <w:szCs w:val="24"/>
        </w:rPr>
        <w:t xml:space="preserve"> собственные средства.</w:t>
      </w:r>
    </w:p>
    <w:p w:rsidR="00AE65B5" w:rsidRPr="00314226" w:rsidRDefault="00AE65B5" w:rsidP="00AE65B5">
      <w:pPr>
        <w:spacing w:line="240" w:lineRule="auto"/>
        <w:contextualSpacing/>
        <w:jc w:val="both"/>
        <w:rPr>
          <w:rFonts w:ascii="Times New Roman" w:hAnsi="Times New Roman"/>
          <w:b/>
          <w:sz w:val="24"/>
          <w:szCs w:val="24"/>
        </w:rPr>
      </w:pPr>
      <w:r w:rsidRPr="00314226">
        <w:rPr>
          <w:rFonts w:ascii="Times New Roman" w:hAnsi="Times New Roman"/>
          <w:sz w:val="24"/>
          <w:szCs w:val="24"/>
        </w:rPr>
        <w:t xml:space="preserve">3. </w:t>
      </w:r>
      <w:r w:rsidRPr="00314226">
        <w:rPr>
          <w:rFonts w:ascii="Times New Roman" w:hAnsi="Times New Roman"/>
          <w:b/>
          <w:sz w:val="24"/>
          <w:szCs w:val="24"/>
        </w:rPr>
        <w:t>Форма котировочной заявки:</w:t>
      </w:r>
      <w:r w:rsidRPr="00314226">
        <w:rPr>
          <w:rFonts w:ascii="Times New Roman" w:hAnsi="Times New Roman"/>
          <w:sz w:val="24"/>
          <w:szCs w:val="24"/>
        </w:rPr>
        <w:t xml:space="preserve"> заявка заполняется на сайте электронной торговой площадки в электронной форме. Любой участник размещения заказа вправе подать только одну котировочную заявку, внесение изменений в которую не допускается. Приём и рассмотрение заявок будет проводиться Заказчиком на сайте ЭТП </w:t>
      </w:r>
      <w:hyperlink r:id="rId13" w:history="1">
        <w:r w:rsidRPr="00314226">
          <w:rPr>
            <w:rStyle w:val="a7"/>
            <w:rFonts w:ascii="Times New Roman" w:hAnsi="Times New Roman"/>
            <w:sz w:val="24"/>
            <w:szCs w:val="24"/>
          </w:rPr>
          <w:t>www.a-k-d.ru</w:t>
        </w:r>
      </w:hyperlink>
      <w:r w:rsidRPr="00314226">
        <w:rPr>
          <w:rFonts w:ascii="Times New Roman" w:hAnsi="Times New Roman"/>
          <w:sz w:val="24"/>
          <w:szCs w:val="24"/>
        </w:rPr>
        <w:t>. Оператор торгов – ООО «Аукционный Конкурсный Дом». Площадка работает в круглосуточном режиме. Размещение заказа будет проводиться по правилам работы электронной торговой площадки «WWW.A-K-D.RU», размещенным на указанном сайте</w:t>
      </w:r>
      <w:r w:rsidRPr="00314226">
        <w:rPr>
          <w:rFonts w:ascii="Times New Roman" w:hAnsi="Times New Roman"/>
          <w:b/>
          <w:sz w:val="24"/>
          <w:szCs w:val="24"/>
        </w:rPr>
        <w:t xml:space="preserve"> Участник обязан прикрепить файл с оформленной Котировочной заявкой (Приложение № 1 к настоящему Извещению) подписанной руководителем и заверенной печатью организации (в сканированном виде).</w:t>
      </w:r>
    </w:p>
    <w:p w:rsidR="00AE65B5" w:rsidRPr="00534720"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Заявку на участие в запросе ценовых котировок в электронной форме Участник подает в форме сканированных документов (файл формата </w:t>
      </w:r>
      <w:proofErr w:type="spellStart"/>
      <w:r w:rsidRPr="00314226">
        <w:rPr>
          <w:rFonts w:ascii="Times New Roman" w:hAnsi="Times New Roman"/>
          <w:b/>
          <w:sz w:val="24"/>
          <w:szCs w:val="24"/>
          <w:lang w:val="en-US"/>
        </w:rPr>
        <w:t>pdf</w:t>
      </w:r>
      <w:proofErr w:type="spellEnd"/>
      <w:r w:rsidRPr="00314226">
        <w:rPr>
          <w:rFonts w:ascii="Times New Roman" w:hAnsi="Times New Roman"/>
          <w:sz w:val="24"/>
          <w:szCs w:val="24"/>
        </w:rPr>
        <w:t xml:space="preserve"> или </w:t>
      </w:r>
      <w:proofErr w:type="spellStart"/>
      <w:r w:rsidRPr="00314226">
        <w:rPr>
          <w:rFonts w:ascii="Times New Roman" w:hAnsi="Times New Roman"/>
          <w:b/>
          <w:sz w:val="24"/>
          <w:szCs w:val="24"/>
          <w:lang w:val="en-US"/>
        </w:rPr>
        <w:t>tif</w:t>
      </w:r>
      <w:proofErr w:type="spellEnd"/>
      <w:r w:rsidRPr="00314226">
        <w:rPr>
          <w:rFonts w:ascii="Times New Roman" w:hAnsi="Times New Roman"/>
          <w:b/>
          <w:sz w:val="24"/>
          <w:szCs w:val="24"/>
        </w:rPr>
        <w:t xml:space="preserve">). </w:t>
      </w:r>
      <w:r w:rsidRPr="00314226">
        <w:rPr>
          <w:rFonts w:ascii="Times New Roman" w:hAnsi="Times New Roman"/>
          <w:sz w:val="24"/>
          <w:szCs w:val="24"/>
        </w:rPr>
        <w:t>Объем файла не может быть более 4 мегабайт. Допускается подача заявки, содержащей более одного файла.</w:t>
      </w:r>
    </w:p>
    <w:p w:rsidR="00770B16" w:rsidRPr="00E73E93" w:rsidRDefault="00770B16" w:rsidP="00770B16">
      <w:pPr>
        <w:tabs>
          <w:tab w:val="num" w:pos="709"/>
          <w:tab w:val="left" w:pos="1134"/>
        </w:tabs>
        <w:spacing w:after="0" w:line="240" w:lineRule="auto"/>
        <w:contextualSpacing/>
        <w:jc w:val="both"/>
        <w:rPr>
          <w:rFonts w:ascii="Times New Roman" w:hAnsi="Times New Roman"/>
          <w:sz w:val="24"/>
          <w:szCs w:val="24"/>
        </w:rPr>
      </w:pPr>
      <w:r w:rsidRPr="00E20E89">
        <w:rPr>
          <w:rFonts w:ascii="Times New Roman" w:hAnsi="Times New Roman"/>
          <w:sz w:val="24"/>
          <w:szCs w:val="24"/>
        </w:rPr>
        <w:t>Участникам следует руководствоваться, в том числе, правилами использования электронной цифровой подписи. Информация о порядке аккредитации, получении электронной цифровой подписи, а также о наличии требования использования электронной цифровой подписи в данной процедуре закупки содержится на сайте электронной торговой площадки (</w:t>
      </w:r>
      <w:hyperlink r:id="rId14" w:history="1">
        <w:r w:rsidRPr="00E20E89">
          <w:rPr>
            <w:rFonts w:ascii="Times New Roman" w:hAnsi="Times New Roman"/>
            <w:sz w:val="24"/>
            <w:szCs w:val="24"/>
          </w:rPr>
          <w:t>www.a-k-d.ru</w:t>
        </w:r>
      </w:hyperlink>
      <w:r w:rsidRPr="00E20E89">
        <w:rPr>
          <w:rFonts w:ascii="Times New Roman" w:hAnsi="Times New Roman"/>
          <w:sz w:val="24"/>
          <w:szCs w:val="24"/>
        </w:rPr>
        <w:t>).</w:t>
      </w:r>
    </w:p>
    <w:p w:rsidR="00770B16" w:rsidRPr="00770B16" w:rsidRDefault="00770B16" w:rsidP="00770B16">
      <w:pPr>
        <w:tabs>
          <w:tab w:val="num" w:pos="709"/>
          <w:tab w:val="left" w:pos="1134"/>
        </w:tabs>
        <w:spacing w:after="0" w:line="240" w:lineRule="auto"/>
        <w:contextualSpacing/>
        <w:jc w:val="both"/>
        <w:rPr>
          <w:rFonts w:ascii="Times New Roman" w:hAnsi="Times New Roman"/>
          <w:sz w:val="24"/>
          <w:szCs w:val="24"/>
        </w:rPr>
      </w:pPr>
      <w:r w:rsidRPr="00534720">
        <w:rPr>
          <w:rFonts w:ascii="Times New Roman" w:hAnsi="Times New Roman"/>
          <w:sz w:val="24"/>
          <w:szCs w:val="24"/>
        </w:rPr>
        <w:tab/>
      </w:r>
      <w:r w:rsidRPr="00E20E89">
        <w:rPr>
          <w:rFonts w:ascii="Times New Roman" w:hAnsi="Times New Roman"/>
          <w:sz w:val="24"/>
          <w:szCs w:val="24"/>
        </w:rPr>
        <w:t>Участникам следует руководствоваться, в том числе, правилами использования электронной цифровой подписи. Информация о порядке аккредитации, получении электронной цифровой подписи, а также о наличии требования использования электронной цифровой подписи в данной процедуре закупки содержится на сайте электронной торговой площадки (</w:t>
      </w:r>
      <w:hyperlink r:id="rId15" w:history="1">
        <w:r w:rsidRPr="00E20E89">
          <w:rPr>
            <w:rFonts w:ascii="Times New Roman" w:hAnsi="Times New Roman"/>
            <w:sz w:val="24"/>
            <w:szCs w:val="24"/>
          </w:rPr>
          <w:t>www.a-k-d.ru</w:t>
        </w:r>
      </w:hyperlink>
      <w:r w:rsidRPr="00E20E89">
        <w:rPr>
          <w:rFonts w:ascii="Times New Roman" w:hAnsi="Times New Roman"/>
          <w:sz w:val="24"/>
          <w:szCs w:val="24"/>
        </w:rPr>
        <w:t>).</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 xml:space="preserve">4. </w:t>
      </w:r>
      <w:r w:rsidRPr="00314226">
        <w:rPr>
          <w:rFonts w:ascii="Times New Roman" w:hAnsi="Times New Roman"/>
          <w:b/>
          <w:sz w:val="24"/>
          <w:szCs w:val="24"/>
        </w:rPr>
        <w:t>Наименование, характеристики и количество поставляемых товаров, наименование, характеристики и объем выполняемых работ, оказываемых услуг:</w:t>
      </w:r>
      <w:r w:rsidRPr="00314226">
        <w:rPr>
          <w:rFonts w:ascii="Times New Roman" w:hAnsi="Times New Roman"/>
          <w:sz w:val="24"/>
          <w:szCs w:val="24"/>
        </w:rPr>
        <w:t xml:space="preserve"> </w:t>
      </w:r>
    </w:p>
    <w:p w:rsidR="00AE65B5" w:rsidRPr="00534720" w:rsidRDefault="00D752EB" w:rsidP="00D752EB">
      <w:pPr>
        <w:spacing w:line="240" w:lineRule="auto"/>
        <w:contextualSpacing/>
        <w:outlineLvl w:val="0"/>
        <w:rPr>
          <w:rFonts w:ascii="Times New Roman" w:hAnsi="Times New Roman"/>
          <w:sz w:val="24"/>
          <w:szCs w:val="24"/>
        </w:rPr>
      </w:pPr>
      <w:r w:rsidRPr="00D752EB">
        <w:rPr>
          <w:rFonts w:ascii="Times New Roman" w:hAnsi="Times New Roman"/>
          <w:sz w:val="24"/>
          <w:szCs w:val="24"/>
        </w:rPr>
        <w:t>Сертификат</w:t>
      </w:r>
      <w:r w:rsidR="00835016">
        <w:rPr>
          <w:rFonts w:ascii="Times New Roman" w:hAnsi="Times New Roman"/>
          <w:sz w:val="24"/>
          <w:szCs w:val="24"/>
        </w:rPr>
        <w:t>ы</w:t>
      </w:r>
      <w:r w:rsidRPr="00D752EB">
        <w:rPr>
          <w:rFonts w:ascii="Times New Roman" w:hAnsi="Times New Roman"/>
          <w:sz w:val="24"/>
          <w:szCs w:val="24"/>
        </w:rPr>
        <w:t xml:space="preserve"> на предоставление технической поддержки  производителя</w:t>
      </w:r>
      <w:r w:rsidR="00835016">
        <w:rPr>
          <w:rFonts w:ascii="Times New Roman" w:hAnsi="Times New Roman"/>
          <w:sz w:val="24"/>
          <w:szCs w:val="24"/>
        </w:rPr>
        <w:t xml:space="preserve"> программного обеспечения</w:t>
      </w:r>
      <w:r w:rsidRPr="00D752EB">
        <w:rPr>
          <w:rFonts w:ascii="Times New Roman" w:hAnsi="Times New Roman"/>
          <w:sz w:val="24"/>
          <w:szCs w:val="24"/>
        </w:rPr>
        <w:t xml:space="preserve"> </w:t>
      </w:r>
      <w:proofErr w:type="spellStart"/>
      <w:r w:rsidRPr="00D752EB">
        <w:rPr>
          <w:rFonts w:ascii="Times New Roman" w:hAnsi="Times New Roman"/>
          <w:sz w:val="24"/>
          <w:szCs w:val="24"/>
        </w:rPr>
        <w:t>VMware</w:t>
      </w:r>
      <w:proofErr w:type="spellEnd"/>
      <w:r w:rsidR="00835016">
        <w:rPr>
          <w:rFonts w:ascii="Times New Roman" w:hAnsi="Times New Roman"/>
          <w:sz w:val="24"/>
          <w:szCs w:val="24"/>
        </w:rPr>
        <w:t>:</w:t>
      </w:r>
      <w:r w:rsidRPr="00D752EB">
        <w:rPr>
          <w:rFonts w:ascii="Times New Roman" w:hAnsi="Times New Roman"/>
          <w:sz w:val="24"/>
          <w:szCs w:val="24"/>
        </w:rPr>
        <w:t xml:space="preserve"> </w:t>
      </w:r>
      <w:r w:rsidR="00835016" w:rsidRPr="00835016">
        <w:rPr>
          <w:rFonts w:ascii="Times New Roman" w:hAnsi="Times New Roman"/>
          <w:sz w:val="24"/>
          <w:szCs w:val="24"/>
        </w:rPr>
        <w:t>VS5-ENT-EPL-UG-PRO - 24  шт., VS5-ENT-PL-G-SSS-C - 24 шт., VCS5-STD-G-SSS-C - 1 шт.,</w:t>
      </w:r>
      <w:r w:rsidR="00043C19">
        <w:rPr>
          <w:rFonts w:ascii="Times New Roman" w:hAnsi="Times New Roman"/>
          <w:sz w:val="24"/>
          <w:szCs w:val="24"/>
        </w:rPr>
        <w:t xml:space="preserve"> VU5-PR-10-C - </w:t>
      </w:r>
      <w:r w:rsidR="00043C19" w:rsidRPr="00043C19">
        <w:rPr>
          <w:rFonts w:ascii="Times New Roman" w:hAnsi="Times New Roman"/>
          <w:sz w:val="24"/>
          <w:szCs w:val="24"/>
        </w:rPr>
        <w:t>3</w:t>
      </w:r>
      <w:r w:rsidR="00835016" w:rsidRPr="00835016">
        <w:rPr>
          <w:rFonts w:ascii="Times New Roman" w:hAnsi="Times New Roman"/>
          <w:sz w:val="24"/>
          <w:szCs w:val="24"/>
        </w:rPr>
        <w:t xml:space="preserve"> шт., VU5-PR-10-G-SSS-C - </w:t>
      </w:r>
      <w:r w:rsidR="00043C19" w:rsidRPr="00043C19">
        <w:rPr>
          <w:rFonts w:ascii="Times New Roman" w:hAnsi="Times New Roman"/>
          <w:sz w:val="24"/>
          <w:szCs w:val="24"/>
        </w:rPr>
        <w:t>3</w:t>
      </w:r>
      <w:r w:rsidR="00835016" w:rsidRPr="00835016">
        <w:rPr>
          <w:rFonts w:ascii="Times New Roman" w:hAnsi="Times New Roman"/>
          <w:sz w:val="24"/>
          <w:szCs w:val="24"/>
        </w:rPr>
        <w:t xml:space="preserve"> шт.</w:t>
      </w:r>
      <w:r w:rsidR="00835016">
        <w:rPr>
          <w:rFonts w:ascii="Times New Roman" w:hAnsi="Times New Roman"/>
          <w:sz w:val="24"/>
          <w:szCs w:val="24"/>
        </w:rPr>
        <w:t xml:space="preserve"> </w:t>
      </w:r>
      <w:r w:rsidRPr="00D752EB">
        <w:rPr>
          <w:rFonts w:ascii="Times New Roman" w:hAnsi="Times New Roman"/>
          <w:sz w:val="24"/>
          <w:szCs w:val="24"/>
        </w:rPr>
        <w:t>в соответствии с Приложени</w:t>
      </w:r>
      <w:r>
        <w:rPr>
          <w:rFonts w:ascii="Times New Roman" w:hAnsi="Times New Roman"/>
          <w:sz w:val="24"/>
          <w:szCs w:val="24"/>
        </w:rPr>
        <w:t>е</w:t>
      </w:r>
      <w:r w:rsidRPr="00D752EB">
        <w:rPr>
          <w:rFonts w:ascii="Times New Roman" w:hAnsi="Times New Roman"/>
          <w:sz w:val="24"/>
          <w:szCs w:val="24"/>
        </w:rPr>
        <w:t>м 1 к Договору в объеме стоимости Договора.</w:t>
      </w:r>
    </w:p>
    <w:p w:rsidR="00534720" w:rsidRPr="00534720" w:rsidRDefault="00534720" w:rsidP="00534720">
      <w:pPr>
        <w:spacing w:after="0" w:line="240" w:lineRule="auto"/>
        <w:ind w:firstLine="708"/>
        <w:jc w:val="both"/>
        <w:rPr>
          <w:rFonts w:ascii="Times New Roman" w:hAnsi="Times New Roman"/>
          <w:bCs/>
          <w:sz w:val="24"/>
          <w:szCs w:val="24"/>
        </w:rPr>
      </w:pPr>
      <w:r w:rsidRPr="00F425CA">
        <w:rPr>
          <w:rFonts w:ascii="Times New Roman" w:hAnsi="Times New Roman"/>
          <w:bCs/>
          <w:sz w:val="24"/>
          <w:szCs w:val="24"/>
        </w:rPr>
        <w:t xml:space="preserve">Поставка эквивалента товара не допустима, т.к. указанное ПО </w:t>
      </w:r>
      <w:r w:rsidR="0021590D">
        <w:rPr>
          <w:rFonts w:ascii="Times New Roman" w:hAnsi="Times New Roman"/>
          <w:bCs/>
          <w:sz w:val="24"/>
          <w:szCs w:val="24"/>
        </w:rPr>
        <w:t xml:space="preserve">ранее установлено и используется </w:t>
      </w:r>
      <w:r w:rsidRPr="00F425CA">
        <w:rPr>
          <w:rFonts w:ascii="Times New Roman" w:hAnsi="Times New Roman"/>
          <w:bCs/>
          <w:sz w:val="24"/>
          <w:szCs w:val="24"/>
        </w:rPr>
        <w:t xml:space="preserve"> на предприятии</w:t>
      </w:r>
      <w:r>
        <w:rPr>
          <w:rFonts w:ascii="Times New Roman" w:hAnsi="Times New Roman"/>
          <w:bCs/>
          <w:sz w:val="24"/>
          <w:szCs w:val="24"/>
        </w:rPr>
        <w:t xml:space="preserve"> Заказчика</w:t>
      </w:r>
      <w:r w:rsidRPr="00F425CA">
        <w:rPr>
          <w:rFonts w:ascii="Times New Roman" w:hAnsi="Times New Roman"/>
          <w:bCs/>
          <w:sz w:val="24"/>
          <w:szCs w:val="24"/>
        </w:rPr>
        <w:t>.</w:t>
      </w:r>
    </w:p>
    <w:p w:rsidR="00AE65B5" w:rsidRPr="0047476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 xml:space="preserve">5. </w:t>
      </w:r>
      <w:r w:rsidRPr="00474766">
        <w:rPr>
          <w:rFonts w:ascii="Times New Roman" w:hAnsi="Times New Roman"/>
          <w:b/>
          <w:sz w:val="24"/>
          <w:szCs w:val="24"/>
        </w:rPr>
        <w:t>Место доставки поставляемых товаров, место выполнения работ, место оказания услуг:</w:t>
      </w:r>
      <w:r w:rsidRPr="00474766">
        <w:rPr>
          <w:rFonts w:ascii="Times New Roman" w:hAnsi="Times New Roman"/>
          <w:sz w:val="24"/>
          <w:szCs w:val="24"/>
        </w:rPr>
        <w:t xml:space="preserve"> </w:t>
      </w:r>
      <w:proofErr w:type="gramStart"/>
      <w:r w:rsidRPr="00474766">
        <w:rPr>
          <w:rFonts w:ascii="Times New Roman" w:hAnsi="Times New Roman"/>
          <w:sz w:val="24"/>
          <w:szCs w:val="24"/>
        </w:rPr>
        <w:t>г</w:t>
      </w:r>
      <w:proofErr w:type="gramEnd"/>
      <w:r w:rsidRPr="00474766">
        <w:rPr>
          <w:rFonts w:ascii="Times New Roman" w:hAnsi="Times New Roman"/>
          <w:sz w:val="24"/>
          <w:szCs w:val="24"/>
        </w:rPr>
        <w:t>. Санкт-Петербург, ул. Савушкина., д. 82.</w:t>
      </w:r>
    </w:p>
    <w:p w:rsidR="00AE65B5" w:rsidRPr="00314226" w:rsidRDefault="00AE65B5" w:rsidP="00AE65B5">
      <w:pPr>
        <w:spacing w:after="0" w:line="240" w:lineRule="auto"/>
        <w:jc w:val="both"/>
        <w:rPr>
          <w:rFonts w:ascii="Times New Roman" w:hAnsi="Times New Roman"/>
          <w:sz w:val="24"/>
          <w:szCs w:val="24"/>
        </w:rPr>
      </w:pPr>
      <w:r w:rsidRPr="00474766">
        <w:rPr>
          <w:rFonts w:ascii="Times New Roman" w:hAnsi="Times New Roman"/>
          <w:sz w:val="24"/>
          <w:szCs w:val="24"/>
        </w:rPr>
        <w:t xml:space="preserve">6. </w:t>
      </w:r>
      <w:r w:rsidRPr="00474766">
        <w:rPr>
          <w:rFonts w:ascii="Times New Roman" w:hAnsi="Times New Roman"/>
          <w:b/>
          <w:sz w:val="24"/>
          <w:szCs w:val="24"/>
        </w:rPr>
        <w:t>Сроки поставок товаров, выполнения работ, оказания услуг</w:t>
      </w:r>
      <w:r w:rsidRPr="00474766">
        <w:rPr>
          <w:rFonts w:ascii="Times New Roman" w:hAnsi="Times New Roman"/>
          <w:sz w:val="24"/>
          <w:szCs w:val="24"/>
        </w:rPr>
        <w:t>: Срок</w:t>
      </w:r>
      <w:r w:rsidRPr="00314226">
        <w:rPr>
          <w:rFonts w:ascii="Times New Roman" w:hAnsi="Times New Roman"/>
          <w:sz w:val="24"/>
          <w:szCs w:val="24"/>
        </w:rPr>
        <w:t xml:space="preserve"> поставки – не более </w:t>
      </w:r>
      <w:r w:rsidR="00341681">
        <w:rPr>
          <w:rFonts w:ascii="Times New Roman" w:hAnsi="Times New Roman"/>
          <w:sz w:val="24"/>
          <w:szCs w:val="24"/>
        </w:rPr>
        <w:t>14</w:t>
      </w:r>
      <w:r w:rsidRPr="00314226">
        <w:rPr>
          <w:rFonts w:ascii="Times New Roman" w:hAnsi="Times New Roman"/>
          <w:sz w:val="24"/>
          <w:szCs w:val="24"/>
        </w:rPr>
        <w:t xml:space="preserve"> (</w:t>
      </w:r>
      <w:r w:rsidR="00341681">
        <w:rPr>
          <w:rFonts w:ascii="Times New Roman" w:hAnsi="Times New Roman"/>
          <w:sz w:val="24"/>
          <w:szCs w:val="24"/>
        </w:rPr>
        <w:t>Четырнадцати</w:t>
      </w:r>
      <w:r w:rsidRPr="00314226">
        <w:rPr>
          <w:rFonts w:ascii="Times New Roman" w:hAnsi="Times New Roman"/>
          <w:sz w:val="24"/>
          <w:szCs w:val="24"/>
        </w:rPr>
        <w:t>)</w:t>
      </w:r>
      <w:r w:rsidR="00856ADC" w:rsidRPr="00314226">
        <w:rPr>
          <w:rFonts w:ascii="Times New Roman" w:hAnsi="Times New Roman"/>
          <w:sz w:val="24"/>
          <w:szCs w:val="24"/>
        </w:rPr>
        <w:t xml:space="preserve"> </w:t>
      </w:r>
      <w:r w:rsidR="00EF4A79">
        <w:rPr>
          <w:rFonts w:ascii="Times New Roman" w:hAnsi="Times New Roman"/>
          <w:sz w:val="24"/>
          <w:szCs w:val="24"/>
        </w:rPr>
        <w:t>рабочих</w:t>
      </w:r>
      <w:r w:rsidRPr="00314226">
        <w:rPr>
          <w:rFonts w:ascii="Times New Roman" w:hAnsi="Times New Roman"/>
          <w:sz w:val="24"/>
          <w:szCs w:val="24"/>
        </w:rPr>
        <w:t xml:space="preserve"> дней</w:t>
      </w:r>
      <w:r w:rsidR="002E7F05" w:rsidRPr="00314226">
        <w:rPr>
          <w:rFonts w:ascii="Times New Roman" w:hAnsi="Times New Roman"/>
          <w:sz w:val="24"/>
          <w:szCs w:val="24"/>
        </w:rPr>
        <w:t xml:space="preserve"> со дня подписания договора</w:t>
      </w:r>
      <w:r w:rsidR="00856ADC" w:rsidRPr="00314226">
        <w:rPr>
          <w:rFonts w:ascii="Times New Roman" w:hAnsi="Times New Roman"/>
          <w:sz w:val="24"/>
          <w:szCs w:val="24"/>
        </w:rPr>
        <w:t>.</w:t>
      </w:r>
      <w:r w:rsidRPr="00314226">
        <w:rPr>
          <w:rFonts w:ascii="Times New Roman" w:hAnsi="Times New Roman"/>
          <w:sz w:val="24"/>
          <w:szCs w:val="24"/>
        </w:rPr>
        <w:t xml:space="preserve"> </w:t>
      </w:r>
    </w:p>
    <w:p w:rsidR="00341681" w:rsidRDefault="00AE65B5" w:rsidP="00AE65B5">
      <w:pPr>
        <w:spacing w:line="240" w:lineRule="auto"/>
        <w:contextualSpacing/>
        <w:jc w:val="both"/>
        <w:rPr>
          <w:snapToGrid w:val="0"/>
        </w:rPr>
      </w:pPr>
      <w:r w:rsidRPr="00314226">
        <w:rPr>
          <w:rFonts w:ascii="Times New Roman" w:hAnsi="Times New Roman"/>
          <w:sz w:val="24"/>
          <w:szCs w:val="24"/>
        </w:rPr>
        <w:t xml:space="preserve">7. </w:t>
      </w:r>
      <w:proofErr w:type="gramStart"/>
      <w:r w:rsidRPr="00314226">
        <w:rPr>
          <w:rFonts w:ascii="Times New Roman" w:hAnsi="Times New Roman"/>
          <w:b/>
          <w:sz w:val="24"/>
          <w:szCs w:val="24"/>
        </w:rPr>
        <w:t>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roofErr w:type="gramEnd"/>
      <w:r w:rsidRPr="00314226">
        <w:rPr>
          <w:rFonts w:ascii="Times New Roman" w:hAnsi="Times New Roman"/>
          <w:sz w:val="24"/>
          <w:szCs w:val="24"/>
        </w:rPr>
        <w:t xml:space="preserve"> </w:t>
      </w:r>
      <w:r w:rsidR="00341681" w:rsidRPr="00341681">
        <w:rPr>
          <w:rFonts w:ascii="Times New Roman" w:hAnsi="Times New Roman"/>
          <w:sz w:val="24"/>
          <w:szCs w:val="24"/>
        </w:rPr>
        <w:t xml:space="preserve">Цена договора включает в себя: расходы на приобретение </w:t>
      </w:r>
      <w:r w:rsidR="00980BEB">
        <w:rPr>
          <w:rFonts w:ascii="Times New Roman" w:hAnsi="Times New Roman"/>
          <w:sz w:val="24"/>
          <w:szCs w:val="24"/>
        </w:rPr>
        <w:t>Продукции</w:t>
      </w:r>
      <w:r w:rsidR="00341681" w:rsidRPr="00341681">
        <w:rPr>
          <w:rFonts w:ascii="Times New Roman" w:hAnsi="Times New Roman"/>
          <w:sz w:val="24"/>
          <w:szCs w:val="24"/>
        </w:rPr>
        <w:t xml:space="preserve">, </w:t>
      </w:r>
      <w:r w:rsidR="00980BEB" w:rsidRPr="00980BEB">
        <w:rPr>
          <w:rFonts w:ascii="Times New Roman" w:hAnsi="Times New Roman"/>
          <w:sz w:val="24"/>
          <w:szCs w:val="24"/>
        </w:rPr>
        <w:t>перевозку необходим</w:t>
      </w:r>
      <w:r w:rsidR="00980BEB">
        <w:rPr>
          <w:rFonts w:ascii="Times New Roman" w:hAnsi="Times New Roman"/>
          <w:sz w:val="24"/>
          <w:szCs w:val="24"/>
        </w:rPr>
        <w:t>ой</w:t>
      </w:r>
      <w:r w:rsidR="00980BEB" w:rsidRPr="00980BEB">
        <w:rPr>
          <w:rFonts w:ascii="Times New Roman" w:hAnsi="Times New Roman"/>
          <w:sz w:val="24"/>
          <w:szCs w:val="24"/>
        </w:rPr>
        <w:t xml:space="preserve"> </w:t>
      </w:r>
      <w:r w:rsidR="00980BEB">
        <w:rPr>
          <w:rFonts w:ascii="Times New Roman" w:hAnsi="Times New Roman"/>
          <w:sz w:val="24"/>
          <w:szCs w:val="24"/>
        </w:rPr>
        <w:t>Продукции</w:t>
      </w:r>
      <w:r w:rsidR="00980BEB" w:rsidRPr="00980BEB">
        <w:rPr>
          <w:rFonts w:ascii="Times New Roman" w:hAnsi="Times New Roman"/>
          <w:sz w:val="24"/>
          <w:szCs w:val="24"/>
        </w:rPr>
        <w:t xml:space="preserve"> до места поставки продукции, погрузо-разгрузочные работы, командировочные расходы, налоги (в т. ч. НДС), а также затраты поставщика, связанные с исполнением его обязательств по Договору.</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 xml:space="preserve">8. </w:t>
      </w:r>
      <w:r w:rsidRPr="00314226">
        <w:rPr>
          <w:rFonts w:ascii="Times New Roman" w:hAnsi="Times New Roman"/>
          <w:b/>
          <w:sz w:val="24"/>
          <w:szCs w:val="24"/>
        </w:rPr>
        <w:t xml:space="preserve">Срок и условия оплаты поставок товаров, выполнения работ, оказания услуг: </w:t>
      </w:r>
      <w:r w:rsidR="000B6EB4" w:rsidRPr="000B6EB4">
        <w:rPr>
          <w:rFonts w:ascii="Times New Roman" w:hAnsi="Times New Roman"/>
          <w:sz w:val="24"/>
          <w:szCs w:val="24"/>
        </w:rPr>
        <w:t xml:space="preserve">Покупатель перечисляет на расчетный счет Поставщика денежную сумму за поставленное Оборудование в размере 100%  от Стоимости продукции. Оплата в течение 10 </w:t>
      </w:r>
      <w:r w:rsidR="000B6EB4">
        <w:rPr>
          <w:rFonts w:ascii="Times New Roman" w:hAnsi="Times New Roman"/>
          <w:sz w:val="24"/>
          <w:szCs w:val="24"/>
        </w:rPr>
        <w:t>(дес</w:t>
      </w:r>
      <w:r w:rsidR="00563526">
        <w:rPr>
          <w:rFonts w:ascii="Times New Roman" w:hAnsi="Times New Roman"/>
          <w:sz w:val="24"/>
          <w:szCs w:val="24"/>
        </w:rPr>
        <w:t>яти) банковских</w:t>
      </w:r>
      <w:r w:rsidR="000B6EB4">
        <w:rPr>
          <w:rFonts w:ascii="Times New Roman" w:hAnsi="Times New Roman"/>
          <w:sz w:val="24"/>
          <w:szCs w:val="24"/>
        </w:rPr>
        <w:t xml:space="preserve"> </w:t>
      </w:r>
      <w:r w:rsidR="000B6EB4" w:rsidRPr="000B6EB4">
        <w:rPr>
          <w:rFonts w:ascii="Times New Roman" w:hAnsi="Times New Roman"/>
          <w:sz w:val="24"/>
          <w:szCs w:val="24"/>
        </w:rPr>
        <w:t xml:space="preserve">дней после поставки </w:t>
      </w:r>
      <w:r w:rsidR="00341681">
        <w:rPr>
          <w:rFonts w:ascii="Times New Roman" w:hAnsi="Times New Roman"/>
          <w:sz w:val="24"/>
          <w:szCs w:val="24"/>
        </w:rPr>
        <w:t>Продукции</w:t>
      </w:r>
      <w:r w:rsidR="000B6EB4" w:rsidRPr="000B6EB4">
        <w:rPr>
          <w:rFonts w:ascii="Times New Roman" w:hAnsi="Times New Roman"/>
          <w:sz w:val="24"/>
          <w:szCs w:val="24"/>
        </w:rPr>
        <w:t>.</w:t>
      </w:r>
      <w:r w:rsidRPr="00314226">
        <w:rPr>
          <w:rFonts w:ascii="Times New Roman" w:hAnsi="Times New Roman"/>
          <w:sz w:val="24"/>
          <w:szCs w:val="24"/>
        </w:rPr>
        <w:tab/>
      </w:r>
    </w:p>
    <w:p w:rsidR="00AE65B5" w:rsidRPr="00314226" w:rsidRDefault="00AE65B5" w:rsidP="00BB2415">
      <w:pPr>
        <w:spacing w:after="0" w:line="240" w:lineRule="auto"/>
        <w:jc w:val="both"/>
        <w:rPr>
          <w:rFonts w:ascii="Times New Roman" w:hAnsi="Times New Roman"/>
          <w:sz w:val="24"/>
          <w:szCs w:val="24"/>
        </w:rPr>
      </w:pPr>
      <w:r w:rsidRPr="00314226">
        <w:rPr>
          <w:rFonts w:ascii="Times New Roman" w:hAnsi="Times New Roman"/>
          <w:sz w:val="24"/>
          <w:szCs w:val="24"/>
        </w:rPr>
        <w:t xml:space="preserve">9. </w:t>
      </w:r>
      <w:r w:rsidRPr="00314226">
        <w:rPr>
          <w:rFonts w:ascii="Times New Roman" w:hAnsi="Times New Roman"/>
          <w:b/>
          <w:sz w:val="24"/>
          <w:szCs w:val="24"/>
        </w:rPr>
        <w:t xml:space="preserve">Начальная (максимальная) цена договора: </w:t>
      </w:r>
      <w:r w:rsidR="00835016" w:rsidRPr="00835016">
        <w:rPr>
          <w:rFonts w:ascii="Times New Roman" w:hAnsi="Times New Roman"/>
          <w:sz w:val="24"/>
          <w:szCs w:val="24"/>
        </w:rPr>
        <w:t xml:space="preserve">1543014,29 </w:t>
      </w:r>
      <w:r w:rsidRPr="00314226">
        <w:rPr>
          <w:rFonts w:ascii="Times New Roman" w:hAnsi="Times New Roman"/>
          <w:sz w:val="24"/>
          <w:szCs w:val="24"/>
        </w:rPr>
        <w:t>рублей. (</w:t>
      </w:r>
      <w:r w:rsidR="00835016" w:rsidRPr="00835016">
        <w:rPr>
          <w:rFonts w:ascii="Times New Roman" w:hAnsi="Times New Roman"/>
          <w:sz w:val="24"/>
          <w:szCs w:val="24"/>
        </w:rPr>
        <w:t>Один миллион пятьсот сорок три тыся</w:t>
      </w:r>
      <w:r w:rsidR="00835016">
        <w:rPr>
          <w:rFonts w:ascii="Times New Roman" w:hAnsi="Times New Roman"/>
          <w:sz w:val="24"/>
          <w:szCs w:val="24"/>
        </w:rPr>
        <w:t>чи четырнадцать рублей 29 коп</w:t>
      </w:r>
      <w:r w:rsidRPr="00314226">
        <w:rPr>
          <w:rFonts w:ascii="Times New Roman" w:hAnsi="Times New Roman"/>
          <w:sz w:val="24"/>
          <w:szCs w:val="24"/>
        </w:rPr>
        <w:t xml:space="preserve">.) без учета НДС, кроме того НДС – </w:t>
      </w:r>
      <w:r w:rsidR="00835016" w:rsidRPr="00835016">
        <w:rPr>
          <w:rFonts w:ascii="Times New Roman" w:hAnsi="Times New Roman"/>
          <w:sz w:val="24"/>
          <w:szCs w:val="24"/>
        </w:rPr>
        <w:lastRenderedPageBreak/>
        <w:t xml:space="preserve">145618,26 </w:t>
      </w:r>
      <w:r w:rsidRPr="00314226">
        <w:rPr>
          <w:rFonts w:ascii="Times New Roman" w:hAnsi="Times New Roman"/>
          <w:sz w:val="24"/>
          <w:szCs w:val="24"/>
        </w:rPr>
        <w:t>рублей (</w:t>
      </w:r>
      <w:r w:rsidR="00835016" w:rsidRPr="00835016">
        <w:rPr>
          <w:rFonts w:ascii="Times New Roman" w:hAnsi="Times New Roman"/>
          <w:sz w:val="24"/>
          <w:szCs w:val="24"/>
        </w:rPr>
        <w:t>Сто сорок пять тысяч шестьсот восемнадцать рублей 26 копеек</w:t>
      </w:r>
      <w:r w:rsidRPr="00314226">
        <w:rPr>
          <w:rFonts w:ascii="Times New Roman" w:hAnsi="Times New Roman"/>
          <w:sz w:val="24"/>
          <w:szCs w:val="24"/>
        </w:rPr>
        <w:t xml:space="preserve">). Общая стоимость по договору – </w:t>
      </w:r>
      <w:r w:rsidR="00835016" w:rsidRPr="00835016">
        <w:rPr>
          <w:rFonts w:ascii="Times New Roman" w:hAnsi="Times New Roman"/>
          <w:sz w:val="24"/>
          <w:szCs w:val="24"/>
        </w:rPr>
        <w:t>1688632,55рублей. (Один миллион шестьсот восемьдесят восемь тысяч шестьсот тридцать два рубля 55 коп.)</w:t>
      </w:r>
      <w:r w:rsidR="00835016">
        <w:rPr>
          <w:rFonts w:ascii="Times New Roman" w:hAnsi="Times New Roman"/>
          <w:sz w:val="24"/>
          <w:szCs w:val="24"/>
        </w:rPr>
        <w:t>,</w:t>
      </w:r>
      <w:r w:rsidR="00835016" w:rsidRPr="00835016">
        <w:rPr>
          <w:rFonts w:ascii="Times New Roman" w:hAnsi="Times New Roman"/>
          <w:sz w:val="24"/>
          <w:szCs w:val="24"/>
        </w:rPr>
        <w:t xml:space="preserve"> </w:t>
      </w:r>
      <w:r w:rsidRPr="00314226">
        <w:rPr>
          <w:rFonts w:ascii="Times New Roman" w:hAnsi="Times New Roman"/>
          <w:sz w:val="24"/>
          <w:szCs w:val="24"/>
        </w:rPr>
        <w:t>в том  числе НДС.</w:t>
      </w:r>
    </w:p>
    <w:p w:rsidR="00BB2415" w:rsidRPr="00BB2415" w:rsidRDefault="00AE65B5" w:rsidP="00AE65B5">
      <w:pPr>
        <w:spacing w:line="240" w:lineRule="auto"/>
        <w:contextualSpacing/>
        <w:jc w:val="both"/>
        <w:rPr>
          <w:rFonts w:ascii="Times New Roman" w:hAnsi="Times New Roman"/>
          <w:sz w:val="24"/>
          <w:szCs w:val="24"/>
        </w:rPr>
      </w:pPr>
      <w:r w:rsidRPr="00314226">
        <w:rPr>
          <w:rFonts w:ascii="Times New Roman" w:hAnsi="Times New Roman"/>
          <w:b/>
          <w:sz w:val="24"/>
          <w:szCs w:val="24"/>
        </w:rPr>
        <w:t xml:space="preserve">10. Место подачи котировочных заявок, срок их подачи, в том числе дата и время окончания срока подачи котировочных заявок: </w:t>
      </w:r>
      <w:r w:rsidRPr="00314226">
        <w:rPr>
          <w:rFonts w:ascii="Times New Roman" w:hAnsi="Times New Roman"/>
          <w:sz w:val="24"/>
          <w:szCs w:val="24"/>
        </w:rPr>
        <w:t>заявка заполняется на сайте электронной торговой площадки в электронной форме. Любой участник размещения заказа вправе подать только одну котировочную заявку, внесение изменений в которую не допускается. Приём и рассмотрение заявок будет проводиться Заказчиком на сайте ЭТП. Оператор торгов – ООО «Аукционный Конкурсный Дом». Площадка работает в круглосуточном режиме. Размещение заказа будет проводиться по правилам работы электронной торговой площадки «WWW.A-K-D.RU», размещенным на указанном сайте</w:t>
      </w:r>
      <w:r w:rsidRPr="00314226">
        <w:rPr>
          <w:rFonts w:ascii="Times New Roman" w:hAnsi="Times New Roman"/>
          <w:b/>
          <w:sz w:val="24"/>
          <w:szCs w:val="24"/>
        </w:rPr>
        <w:t xml:space="preserve"> Участник обязан прикрепить файл с оформленной Котировочной заявкой (Приложение № 1 к настоящему Извещению) подписанной руководителем и заверенной печатью организации (в сканированном виде).</w:t>
      </w:r>
    </w:p>
    <w:p w:rsidR="00AE65B5" w:rsidRPr="00DC5FD5" w:rsidRDefault="00AE65B5" w:rsidP="0098474E">
      <w:pPr>
        <w:spacing w:line="240" w:lineRule="auto"/>
        <w:ind w:firstLine="708"/>
        <w:contextualSpacing/>
        <w:jc w:val="both"/>
        <w:rPr>
          <w:rFonts w:ascii="Times New Roman" w:hAnsi="Times New Roman"/>
          <w:sz w:val="24"/>
          <w:szCs w:val="24"/>
        </w:rPr>
      </w:pPr>
      <w:r w:rsidRPr="00DC5FD5">
        <w:rPr>
          <w:rFonts w:ascii="Times New Roman" w:hAnsi="Times New Roman"/>
          <w:sz w:val="24"/>
          <w:szCs w:val="24"/>
        </w:rPr>
        <w:t>Котировочные заявки</w:t>
      </w:r>
      <w:r w:rsidRPr="00DC5FD5">
        <w:rPr>
          <w:rFonts w:ascii="Times New Roman" w:hAnsi="Times New Roman"/>
          <w:sz w:val="24"/>
          <w:szCs w:val="24"/>
          <w:lang w:eastAsia="ru-RU"/>
        </w:rPr>
        <w:t xml:space="preserve"> </w:t>
      </w:r>
      <w:r w:rsidRPr="00DC5FD5">
        <w:rPr>
          <w:rFonts w:ascii="Times New Roman" w:hAnsi="Times New Roman"/>
          <w:sz w:val="24"/>
          <w:szCs w:val="24"/>
        </w:rPr>
        <w:t xml:space="preserve">предоставляются Участниками, начиная с </w:t>
      </w:r>
      <w:r w:rsidR="007F7709" w:rsidRPr="00DC5FD5">
        <w:rPr>
          <w:rFonts w:ascii="Times New Roman" w:hAnsi="Times New Roman"/>
          <w:sz w:val="24"/>
          <w:szCs w:val="24"/>
        </w:rPr>
        <w:t>«</w:t>
      </w:r>
      <w:r w:rsidR="00FD1B96" w:rsidRPr="00FD1B96">
        <w:rPr>
          <w:rFonts w:ascii="Times New Roman" w:hAnsi="Times New Roman"/>
          <w:sz w:val="24"/>
          <w:szCs w:val="24"/>
        </w:rPr>
        <w:t>12</w:t>
      </w:r>
      <w:r w:rsidR="007F7709" w:rsidRPr="00DC5FD5">
        <w:rPr>
          <w:rFonts w:ascii="Times New Roman" w:hAnsi="Times New Roman"/>
          <w:sz w:val="24"/>
          <w:szCs w:val="24"/>
        </w:rPr>
        <w:t xml:space="preserve">» </w:t>
      </w:r>
      <w:r w:rsidR="00DC5FD5" w:rsidRPr="00DC5FD5">
        <w:rPr>
          <w:rFonts w:ascii="Times New Roman" w:hAnsi="Times New Roman"/>
          <w:sz w:val="24"/>
          <w:szCs w:val="24"/>
        </w:rPr>
        <w:t>декабря</w:t>
      </w:r>
      <w:r w:rsidRPr="00DC5FD5">
        <w:rPr>
          <w:rFonts w:ascii="Times New Roman" w:hAnsi="Times New Roman"/>
          <w:sz w:val="24"/>
          <w:szCs w:val="24"/>
        </w:rPr>
        <w:t xml:space="preserve"> 2011 года по </w:t>
      </w:r>
      <w:r w:rsidR="007F7709" w:rsidRPr="00DC5FD5">
        <w:rPr>
          <w:rFonts w:ascii="Times New Roman" w:hAnsi="Times New Roman"/>
          <w:sz w:val="24"/>
          <w:szCs w:val="24"/>
        </w:rPr>
        <w:t>«</w:t>
      </w:r>
      <w:r w:rsidR="00264DA6" w:rsidRPr="00264DA6">
        <w:rPr>
          <w:rFonts w:ascii="Times New Roman" w:hAnsi="Times New Roman"/>
          <w:sz w:val="24"/>
          <w:szCs w:val="24"/>
        </w:rPr>
        <w:t>19</w:t>
      </w:r>
      <w:r w:rsidR="007F7709" w:rsidRPr="00DC5FD5">
        <w:rPr>
          <w:rFonts w:ascii="Times New Roman" w:hAnsi="Times New Roman"/>
          <w:sz w:val="24"/>
          <w:szCs w:val="24"/>
        </w:rPr>
        <w:t xml:space="preserve">» </w:t>
      </w:r>
      <w:r w:rsidR="00264DA6" w:rsidRPr="00DC5FD5">
        <w:rPr>
          <w:rFonts w:ascii="Times New Roman" w:hAnsi="Times New Roman"/>
          <w:sz w:val="24"/>
          <w:szCs w:val="24"/>
        </w:rPr>
        <w:t>декабря</w:t>
      </w:r>
      <w:r w:rsidR="007F7709" w:rsidRPr="00DC5FD5">
        <w:rPr>
          <w:rFonts w:ascii="Times New Roman" w:hAnsi="Times New Roman"/>
          <w:sz w:val="24"/>
          <w:szCs w:val="24"/>
        </w:rPr>
        <w:t xml:space="preserve"> </w:t>
      </w:r>
      <w:r w:rsidRPr="00DC5FD5">
        <w:rPr>
          <w:rFonts w:ascii="Times New Roman" w:hAnsi="Times New Roman"/>
          <w:sz w:val="24"/>
          <w:szCs w:val="24"/>
        </w:rPr>
        <w:t>2011 года.</w:t>
      </w:r>
    </w:p>
    <w:p w:rsidR="00AE65B5" w:rsidRPr="00314226" w:rsidRDefault="00AE65B5" w:rsidP="00AE65B5">
      <w:pPr>
        <w:spacing w:line="240" w:lineRule="auto"/>
        <w:contextualSpacing/>
        <w:jc w:val="both"/>
        <w:rPr>
          <w:rFonts w:ascii="Times New Roman" w:hAnsi="Times New Roman"/>
          <w:sz w:val="24"/>
          <w:szCs w:val="24"/>
        </w:rPr>
      </w:pPr>
      <w:r w:rsidRPr="00DC5FD5">
        <w:rPr>
          <w:rFonts w:ascii="Times New Roman" w:hAnsi="Times New Roman"/>
          <w:sz w:val="24"/>
          <w:szCs w:val="24"/>
        </w:rPr>
        <w:tab/>
        <w:t xml:space="preserve">Срок окончания подачи котировочных заявок: </w:t>
      </w:r>
      <w:r w:rsidR="007F7709" w:rsidRPr="00DC5FD5">
        <w:rPr>
          <w:rFonts w:ascii="Times New Roman" w:hAnsi="Times New Roman"/>
          <w:sz w:val="24"/>
          <w:szCs w:val="24"/>
        </w:rPr>
        <w:t>«</w:t>
      </w:r>
      <w:r w:rsidR="00DC5FD5" w:rsidRPr="00DC5FD5">
        <w:rPr>
          <w:rFonts w:ascii="Times New Roman" w:hAnsi="Times New Roman"/>
          <w:sz w:val="24"/>
          <w:szCs w:val="24"/>
        </w:rPr>
        <w:t>1</w:t>
      </w:r>
      <w:r w:rsidR="00FD1B96" w:rsidRPr="00FD1B96">
        <w:rPr>
          <w:rFonts w:ascii="Times New Roman" w:hAnsi="Times New Roman"/>
          <w:sz w:val="24"/>
          <w:szCs w:val="24"/>
        </w:rPr>
        <w:t>9</w:t>
      </w:r>
      <w:r w:rsidR="007F7709" w:rsidRPr="00DC5FD5">
        <w:rPr>
          <w:rFonts w:ascii="Times New Roman" w:hAnsi="Times New Roman"/>
          <w:sz w:val="24"/>
          <w:szCs w:val="24"/>
        </w:rPr>
        <w:t xml:space="preserve">» </w:t>
      </w:r>
      <w:r w:rsidR="00DC5FD5" w:rsidRPr="00DC5FD5">
        <w:rPr>
          <w:rFonts w:ascii="Times New Roman" w:hAnsi="Times New Roman"/>
          <w:sz w:val="24"/>
          <w:szCs w:val="24"/>
        </w:rPr>
        <w:t>декабря</w:t>
      </w:r>
      <w:r w:rsidR="007F7709" w:rsidRPr="00DC5FD5">
        <w:rPr>
          <w:rFonts w:ascii="Times New Roman" w:hAnsi="Times New Roman"/>
          <w:sz w:val="24"/>
          <w:szCs w:val="24"/>
        </w:rPr>
        <w:t xml:space="preserve"> </w:t>
      </w:r>
      <w:r w:rsidRPr="00DC5FD5">
        <w:rPr>
          <w:rFonts w:ascii="Times New Roman" w:hAnsi="Times New Roman"/>
          <w:sz w:val="24"/>
          <w:szCs w:val="24"/>
        </w:rPr>
        <w:t>2011 года</w:t>
      </w:r>
      <w:r w:rsidRPr="002D7DB3">
        <w:rPr>
          <w:rFonts w:ascii="Times New Roman" w:hAnsi="Times New Roman"/>
          <w:sz w:val="24"/>
          <w:szCs w:val="24"/>
        </w:rPr>
        <w:t xml:space="preserve"> </w:t>
      </w:r>
      <w:r w:rsidR="007F7709">
        <w:rPr>
          <w:rFonts w:ascii="Times New Roman" w:hAnsi="Times New Roman"/>
          <w:sz w:val="24"/>
          <w:szCs w:val="24"/>
        </w:rPr>
        <w:t xml:space="preserve">                               </w:t>
      </w:r>
      <w:r w:rsidRPr="002D7DB3">
        <w:rPr>
          <w:rFonts w:ascii="Times New Roman" w:hAnsi="Times New Roman"/>
          <w:sz w:val="24"/>
          <w:szCs w:val="24"/>
        </w:rPr>
        <w:t>в 08 часов 45 минут.</w:t>
      </w:r>
      <w:r w:rsidRPr="00314226">
        <w:rPr>
          <w:rFonts w:ascii="Times New Roman" w:hAnsi="Times New Roman"/>
          <w:sz w:val="24"/>
          <w:szCs w:val="24"/>
        </w:rPr>
        <w:t xml:space="preserve"> </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b/>
          <w:sz w:val="24"/>
          <w:szCs w:val="24"/>
        </w:rPr>
        <w:t>11. Требования к участникам процедуры закупки</w:t>
      </w:r>
      <w:r w:rsidRPr="00314226">
        <w:rPr>
          <w:rFonts w:ascii="Times New Roman" w:hAnsi="Times New Roman"/>
          <w:sz w:val="24"/>
          <w:szCs w:val="24"/>
        </w:rPr>
        <w:t xml:space="preserve">, установленные в соответствии с п.2 Раздела </w:t>
      </w:r>
      <w:r w:rsidRPr="00314226">
        <w:rPr>
          <w:rFonts w:ascii="Times New Roman" w:hAnsi="Times New Roman"/>
          <w:sz w:val="24"/>
          <w:szCs w:val="24"/>
          <w:lang w:val="en-US"/>
        </w:rPr>
        <w:t>I</w:t>
      </w:r>
      <w:r w:rsidRPr="00314226">
        <w:rPr>
          <w:rFonts w:ascii="Times New Roman" w:hAnsi="Times New Roman"/>
          <w:sz w:val="24"/>
          <w:szCs w:val="24"/>
        </w:rPr>
        <w:t>. «Общие положения» настоящего Извещения, в том числе Участник должен быть:</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 xml:space="preserve">1) </w:t>
      </w:r>
      <w:proofErr w:type="gramStart"/>
      <w:r w:rsidRPr="00314226">
        <w:rPr>
          <w:rFonts w:ascii="Times New Roman" w:hAnsi="Times New Roman"/>
          <w:sz w:val="24"/>
          <w:szCs w:val="24"/>
        </w:rPr>
        <w:t>правомочным</w:t>
      </w:r>
      <w:proofErr w:type="gramEnd"/>
      <w:r w:rsidRPr="00314226">
        <w:rPr>
          <w:rFonts w:ascii="Times New Roman" w:hAnsi="Times New Roman"/>
          <w:sz w:val="24"/>
          <w:szCs w:val="24"/>
        </w:rPr>
        <w:t xml:space="preserve"> заключать договор;</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2) 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4) не находиться в процессе ликвидации (для юридического лица) или быть признанным по решению арбитражного суда несостоятельным (банкротом);</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AE65B5" w:rsidRPr="00314226" w:rsidRDefault="00AE65B5" w:rsidP="00AE65B5">
      <w:pPr>
        <w:autoSpaceDE w:val="0"/>
        <w:autoSpaceDN w:val="0"/>
        <w:adjustRightInd w:val="0"/>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AE65B5" w:rsidRPr="00314226" w:rsidRDefault="00AE65B5" w:rsidP="00AE65B5">
      <w:pPr>
        <w:autoSpaceDE w:val="0"/>
        <w:autoSpaceDN w:val="0"/>
        <w:adjustRightInd w:val="0"/>
        <w:spacing w:after="0"/>
        <w:ind w:firstLine="709"/>
        <w:jc w:val="both"/>
        <w:rPr>
          <w:rFonts w:ascii="Times New Roman" w:hAnsi="Times New Roman"/>
          <w:sz w:val="24"/>
          <w:szCs w:val="24"/>
        </w:rPr>
      </w:pPr>
      <w:r w:rsidRPr="00314226">
        <w:rPr>
          <w:rFonts w:ascii="Times New Roman" w:hAnsi="Times New Roman"/>
          <w:sz w:val="24"/>
          <w:szCs w:val="24"/>
        </w:rPr>
        <w:t xml:space="preserve">7) отсутствие сведений о регистрации участника процедуры закупки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16" w:history="1">
        <w:r w:rsidRPr="00314226">
          <w:rPr>
            <w:rStyle w:val="a7"/>
            <w:rFonts w:ascii="Times New Roman" w:hAnsi="Times New Roman"/>
            <w:sz w:val="24"/>
            <w:szCs w:val="24"/>
          </w:rPr>
          <w:t>http://services.fms.gov.ru/info-service.htm?sid=2000</w:t>
        </w:r>
      </w:hyperlink>
      <w:r w:rsidRPr="00314226">
        <w:rPr>
          <w:rFonts w:ascii="Times New Roman" w:hAnsi="Times New Roman"/>
          <w:sz w:val="24"/>
          <w:szCs w:val="24"/>
        </w:rPr>
        <w:t>.</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Участник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 xml:space="preserve">Сведения об Участнике должны  отсутствовать в реестре недобросовестных поставщиков, который ведется в соответствии с Федеральным законом от 21.07.2005 №94-ФЗ «О размещении заказов на поставки товаров, выполнение работ, оказание услуг для </w:t>
      </w:r>
      <w:r w:rsidRPr="00314226">
        <w:rPr>
          <w:rFonts w:ascii="Times New Roman" w:hAnsi="Times New Roman"/>
          <w:sz w:val="24"/>
          <w:szCs w:val="24"/>
        </w:rPr>
        <w:lastRenderedPageBreak/>
        <w:t>государственных и муниципальных нужд» (далее – федеральный реестр недобросовестных поставщиков), и/или в реестре недобросовестных поставщиков атомной отрасли.</w:t>
      </w:r>
    </w:p>
    <w:p w:rsidR="00AE65B5" w:rsidRPr="00314226" w:rsidRDefault="00AE65B5" w:rsidP="00AE65B5">
      <w:pPr>
        <w:spacing w:line="240" w:lineRule="auto"/>
        <w:contextualSpacing/>
        <w:jc w:val="both"/>
        <w:rPr>
          <w:rFonts w:ascii="Times New Roman" w:hAnsi="Times New Roman"/>
          <w:b/>
          <w:sz w:val="24"/>
          <w:szCs w:val="24"/>
        </w:rPr>
      </w:pPr>
      <w:r w:rsidRPr="00314226">
        <w:rPr>
          <w:rFonts w:ascii="Times New Roman" w:hAnsi="Times New Roman"/>
          <w:b/>
          <w:sz w:val="24"/>
          <w:szCs w:val="24"/>
        </w:rPr>
        <w:t>12. Участники процедуры закупки обязаны приложить к Котировочной заявке (Приложение № 1 к настоящему Извещению) следующие документы, подтвержда</w:t>
      </w:r>
      <w:r w:rsidR="005A1E7D" w:rsidRPr="00314226">
        <w:rPr>
          <w:rFonts w:ascii="Times New Roman" w:hAnsi="Times New Roman"/>
          <w:b/>
          <w:sz w:val="24"/>
          <w:szCs w:val="24"/>
        </w:rPr>
        <w:softHyphen/>
      </w:r>
      <w:r w:rsidRPr="00314226">
        <w:rPr>
          <w:rFonts w:ascii="Times New Roman" w:hAnsi="Times New Roman"/>
          <w:b/>
          <w:sz w:val="24"/>
          <w:szCs w:val="24"/>
        </w:rPr>
        <w:t xml:space="preserve">ющие соответствие участников требованиям, установленным в соответствии с п.2 Раздела </w:t>
      </w:r>
      <w:r w:rsidRPr="00314226">
        <w:rPr>
          <w:rFonts w:ascii="Times New Roman" w:hAnsi="Times New Roman"/>
          <w:b/>
          <w:sz w:val="24"/>
          <w:szCs w:val="24"/>
          <w:lang w:val="en-US"/>
        </w:rPr>
        <w:t>I</w:t>
      </w:r>
      <w:r w:rsidRPr="00314226">
        <w:rPr>
          <w:rFonts w:ascii="Times New Roman" w:hAnsi="Times New Roman"/>
          <w:b/>
          <w:sz w:val="24"/>
          <w:szCs w:val="24"/>
        </w:rPr>
        <w:t xml:space="preserve">. «Общие положения» и п.12 Раздела </w:t>
      </w:r>
      <w:r w:rsidRPr="00314226">
        <w:rPr>
          <w:rFonts w:ascii="Times New Roman" w:hAnsi="Times New Roman"/>
          <w:b/>
          <w:sz w:val="24"/>
          <w:szCs w:val="24"/>
          <w:lang w:val="en-US"/>
        </w:rPr>
        <w:t>II</w:t>
      </w:r>
      <w:r w:rsidRPr="00314226">
        <w:rPr>
          <w:rFonts w:ascii="Times New Roman" w:hAnsi="Times New Roman"/>
          <w:b/>
          <w:sz w:val="24"/>
          <w:szCs w:val="24"/>
        </w:rPr>
        <w:t>. «Информационная карта запроса ценовых котировок» настоящего Извещения:</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1) Документы, подтверждающие полномочия лица на осуществление действий от имени Участника – копия решения о назначении или об избрании и приказа о назначении физического лица на должность, в соответствии с которым такое физическое лицо (руководитель) обладает правом действовать от имени Участника без доверенности, заверенная печатью и подписью уполномоченного лица Участника. </w:t>
      </w:r>
      <w:proofErr w:type="gramStart"/>
      <w:r w:rsidRPr="00314226">
        <w:rPr>
          <w:rFonts w:ascii="Times New Roman" w:hAnsi="Times New Roman"/>
          <w:sz w:val="24"/>
          <w:szCs w:val="24"/>
        </w:rPr>
        <w:t>В случае если от имени Участника действует иное лицо, также предоставляется доверенность на осуществление действий от имени Участника, заверенная печатью Участника и подписанную руководителем Участника или уполномоченным этим руководителем лицом.</w:t>
      </w:r>
      <w:proofErr w:type="gramEnd"/>
      <w:r w:rsidRPr="00314226">
        <w:rPr>
          <w:rFonts w:ascii="Times New Roman" w:hAnsi="Times New Roman"/>
          <w:sz w:val="24"/>
          <w:szCs w:val="24"/>
        </w:rPr>
        <w:t xml:space="preserve"> В </w:t>
      </w:r>
      <w:proofErr w:type="gramStart"/>
      <w:r w:rsidRPr="00314226">
        <w:rPr>
          <w:rFonts w:ascii="Times New Roman" w:hAnsi="Times New Roman"/>
          <w:sz w:val="24"/>
          <w:szCs w:val="24"/>
        </w:rPr>
        <w:t>случае</w:t>
      </w:r>
      <w:proofErr w:type="gramEnd"/>
      <w:r w:rsidRPr="00314226">
        <w:rPr>
          <w:rFonts w:ascii="Times New Roman" w:hAnsi="Times New Roman"/>
          <w:sz w:val="24"/>
          <w:szCs w:val="24"/>
        </w:rPr>
        <w:t>, если указанная доверенность подписана лицом, уполномоченным руководителем Участника, к заявке необходимо приложить документ, подтверждающий полномочия такого лица.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2) Копии учредительных документов Участника, заверенные печатью и подписью уполномоченного лица Участника (для юридических лиц), нотариально заверенную копию паспорта гражданина Российской Федерации (для физических лиц).</w:t>
      </w:r>
    </w:p>
    <w:p w:rsidR="00AE65B5" w:rsidRPr="00314226" w:rsidRDefault="00AE65B5" w:rsidP="00AE65B5">
      <w:pPr>
        <w:spacing w:line="240" w:lineRule="auto"/>
        <w:ind w:firstLine="708"/>
        <w:contextualSpacing/>
        <w:jc w:val="both"/>
        <w:rPr>
          <w:rFonts w:ascii="Times New Roman" w:hAnsi="Times New Roman"/>
          <w:sz w:val="24"/>
          <w:szCs w:val="24"/>
        </w:rPr>
      </w:pPr>
      <w:proofErr w:type="gramStart"/>
      <w:r w:rsidRPr="00314226">
        <w:rPr>
          <w:rFonts w:ascii="Times New Roman" w:hAnsi="Times New Roman"/>
          <w:sz w:val="24"/>
          <w:szCs w:val="24"/>
        </w:rPr>
        <w:t>3) Копи</w:t>
      </w:r>
      <w:r w:rsidR="005A6436">
        <w:rPr>
          <w:rFonts w:ascii="Times New Roman" w:hAnsi="Times New Roman"/>
          <w:sz w:val="24"/>
          <w:szCs w:val="24"/>
        </w:rPr>
        <w:t>я</w:t>
      </w:r>
      <w:r w:rsidRPr="00314226">
        <w:rPr>
          <w:rFonts w:ascii="Times New Roman" w:hAnsi="Times New Roman"/>
          <w:sz w:val="24"/>
          <w:szCs w:val="24"/>
        </w:rPr>
        <w:t xml:space="preserve"> выписки из Единого государственного реестра юридических лиц (для юридических лиц), выписки из Единого государственного реестра индивидуальных предпринимателей (для индивидуальных предпринимателей), заверенную печатью и подписью уполномоченного лица Участника, полученную не ранее чем за шесть месяцев до дня размещения извещения о проведении запроса ценовых котировок (выписка должна отражать все изменения, внесенные в учредительные документы на дату публикации извещения).</w:t>
      </w:r>
      <w:proofErr w:type="gramEnd"/>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4) Копия Свидетельства о государственной регистрации, заверенная печатью и подписью уполномоченного лица Участника.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5) Копия Свидетельства о постановке на налоговый учет, заверенная печатью и подписью уполномоченного лица Участника.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6) Анкет</w:t>
      </w:r>
      <w:r w:rsidR="005A6436">
        <w:rPr>
          <w:rFonts w:ascii="Times New Roman" w:hAnsi="Times New Roman"/>
          <w:sz w:val="24"/>
          <w:szCs w:val="24"/>
        </w:rPr>
        <w:t>а</w:t>
      </w:r>
      <w:r w:rsidRPr="00314226">
        <w:rPr>
          <w:rFonts w:ascii="Times New Roman" w:hAnsi="Times New Roman"/>
          <w:sz w:val="24"/>
          <w:szCs w:val="24"/>
        </w:rPr>
        <w:t xml:space="preserve"> участника (Приложение № 2 к настоящему Извещению).</w:t>
      </w:r>
    </w:p>
    <w:p w:rsidR="00AE65B5" w:rsidRPr="00314226" w:rsidRDefault="00AE65B5" w:rsidP="00AE65B5">
      <w:pPr>
        <w:spacing w:line="240" w:lineRule="auto"/>
        <w:ind w:firstLine="708"/>
        <w:contextualSpacing/>
        <w:jc w:val="both"/>
        <w:rPr>
          <w:rFonts w:ascii="Times New Roman" w:hAnsi="Times New Roman"/>
          <w:b/>
          <w:sz w:val="24"/>
          <w:szCs w:val="24"/>
        </w:rPr>
      </w:pPr>
    </w:p>
    <w:p w:rsidR="00AE65B5" w:rsidRPr="00314226" w:rsidRDefault="00AE65B5" w:rsidP="00AE65B5">
      <w:pPr>
        <w:pStyle w:val="ad"/>
        <w:jc w:val="left"/>
        <w:rPr>
          <w:b/>
          <w:szCs w:val="24"/>
        </w:rPr>
        <w:sectPr w:rsidR="00AE65B5" w:rsidRPr="00314226" w:rsidSect="005643D7">
          <w:footerReference w:type="even" r:id="rId17"/>
          <w:footerReference w:type="default" r:id="rId18"/>
          <w:pgSz w:w="11907" w:h="16840" w:code="9"/>
          <w:pgMar w:top="851" w:right="1134" w:bottom="1134" w:left="1276" w:header="0" w:footer="0" w:gutter="0"/>
          <w:cols w:space="720"/>
          <w:titlePg/>
          <w:docGrid w:linePitch="299"/>
        </w:sectPr>
      </w:pPr>
    </w:p>
    <w:p w:rsidR="004D585C" w:rsidRPr="004D585C" w:rsidRDefault="004D585C" w:rsidP="004D585C">
      <w:pPr>
        <w:spacing w:after="0" w:line="240" w:lineRule="auto"/>
        <w:ind w:left="360" w:hanging="360"/>
        <w:jc w:val="center"/>
        <w:rPr>
          <w:rFonts w:ascii="Times New Roman" w:hAnsi="Times New Roman"/>
          <w:b/>
          <w:bCs/>
          <w:sz w:val="24"/>
          <w:szCs w:val="24"/>
          <w:lang w:eastAsia="ru-RU"/>
        </w:rPr>
      </w:pPr>
      <w:r>
        <w:rPr>
          <w:rFonts w:ascii="Times New Roman" w:hAnsi="Times New Roman"/>
          <w:b/>
          <w:bCs/>
          <w:sz w:val="24"/>
          <w:szCs w:val="24"/>
          <w:lang w:eastAsia="ru-RU"/>
        </w:rPr>
        <w:lastRenderedPageBreak/>
        <w:t>Раздел Ш.</w:t>
      </w:r>
      <w:r w:rsidRPr="004D585C">
        <w:rPr>
          <w:rFonts w:ascii="Times New Roman" w:hAnsi="Times New Roman"/>
          <w:b/>
          <w:bCs/>
          <w:sz w:val="24"/>
          <w:szCs w:val="24"/>
          <w:lang w:eastAsia="ru-RU"/>
        </w:rPr>
        <w:t xml:space="preserve"> ДОГОВОР ПОСТАВКИ № </w:t>
      </w:r>
      <w:r w:rsidRPr="00AE7273">
        <w:rPr>
          <w:rFonts w:ascii="Times New Roman" w:hAnsi="Times New Roman"/>
          <w:b/>
          <w:bCs/>
          <w:sz w:val="24"/>
          <w:szCs w:val="24"/>
          <w:lang w:eastAsia="ru-RU"/>
        </w:rPr>
        <w:t>15СВТ</w:t>
      </w:r>
      <w:r w:rsidRPr="004D585C">
        <w:rPr>
          <w:rFonts w:ascii="Times New Roman" w:hAnsi="Times New Roman"/>
          <w:b/>
          <w:bCs/>
          <w:sz w:val="24"/>
          <w:szCs w:val="24"/>
          <w:lang w:eastAsia="ru-RU"/>
        </w:rPr>
        <w:t>/201</w:t>
      </w:r>
      <w:r>
        <w:rPr>
          <w:rFonts w:ascii="Times New Roman" w:hAnsi="Times New Roman"/>
          <w:b/>
          <w:bCs/>
          <w:sz w:val="24"/>
          <w:szCs w:val="24"/>
          <w:lang w:eastAsia="ru-RU"/>
        </w:rPr>
        <w:t>1</w:t>
      </w:r>
      <w:r w:rsidRPr="004D585C">
        <w:rPr>
          <w:rFonts w:ascii="Times New Roman" w:hAnsi="Times New Roman"/>
          <w:b/>
          <w:bCs/>
          <w:sz w:val="24"/>
          <w:szCs w:val="24"/>
          <w:lang w:eastAsia="ru-RU"/>
        </w:rPr>
        <w:t>ДИТ</w:t>
      </w:r>
    </w:p>
    <w:p w:rsidR="004D585C" w:rsidRPr="004D585C" w:rsidRDefault="004D585C" w:rsidP="004D585C">
      <w:pPr>
        <w:spacing w:after="0" w:line="240" w:lineRule="auto"/>
        <w:ind w:left="360" w:hanging="360"/>
        <w:jc w:val="both"/>
        <w:rPr>
          <w:rFonts w:ascii="Times New Roman" w:hAnsi="Times New Roman"/>
          <w:b/>
          <w:bCs/>
          <w:sz w:val="24"/>
          <w:szCs w:val="24"/>
          <w:lang w:eastAsia="ru-RU"/>
        </w:rPr>
      </w:pPr>
    </w:p>
    <w:p w:rsidR="004D585C" w:rsidRPr="004D585C" w:rsidRDefault="004D585C" w:rsidP="004D585C">
      <w:pPr>
        <w:spacing w:after="0" w:line="240" w:lineRule="auto"/>
        <w:ind w:left="360" w:hanging="360"/>
        <w:jc w:val="both"/>
        <w:rPr>
          <w:rFonts w:ascii="Times New Roman" w:hAnsi="Times New Roman"/>
          <w:b/>
          <w:bCs/>
          <w:sz w:val="24"/>
          <w:szCs w:val="24"/>
          <w:lang w:eastAsia="ru-RU"/>
        </w:rPr>
      </w:pPr>
    </w:p>
    <w:p w:rsidR="004D585C" w:rsidRPr="004D585C" w:rsidRDefault="004D585C" w:rsidP="004D585C">
      <w:pPr>
        <w:tabs>
          <w:tab w:val="left" w:pos="7655"/>
        </w:tabs>
        <w:spacing w:after="0" w:line="240" w:lineRule="auto"/>
        <w:ind w:left="360" w:hanging="360"/>
        <w:rPr>
          <w:rFonts w:ascii="Times New Roman" w:hAnsi="Times New Roman"/>
          <w:sz w:val="24"/>
          <w:szCs w:val="24"/>
          <w:lang w:eastAsia="ru-RU"/>
        </w:rPr>
      </w:pPr>
      <w:r w:rsidRPr="004D585C">
        <w:rPr>
          <w:rFonts w:ascii="Times New Roman" w:hAnsi="Times New Roman"/>
          <w:sz w:val="24"/>
          <w:szCs w:val="24"/>
          <w:lang w:eastAsia="ru-RU"/>
        </w:rPr>
        <w:t>г. Санкт-Петербург                                                                                     _____________ 201</w:t>
      </w:r>
      <w:r>
        <w:rPr>
          <w:rFonts w:ascii="Times New Roman" w:hAnsi="Times New Roman"/>
          <w:sz w:val="24"/>
          <w:szCs w:val="24"/>
          <w:lang w:eastAsia="ru-RU"/>
        </w:rPr>
        <w:t>1</w:t>
      </w:r>
      <w:r w:rsidRPr="004D585C">
        <w:rPr>
          <w:rFonts w:ascii="Times New Roman" w:hAnsi="Times New Roman"/>
          <w:sz w:val="24"/>
          <w:szCs w:val="24"/>
          <w:lang w:eastAsia="ru-RU"/>
        </w:rPr>
        <w:t xml:space="preserve"> г.</w:t>
      </w:r>
    </w:p>
    <w:p w:rsidR="004D585C" w:rsidRPr="004D585C" w:rsidRDefault="004D585C" w:rsidP="004D585C">
      <w:pPr>
        <w:spacing w:after="0" w:line="240" w:lineRule="auto"/>
        <w:ind w:left="360" w:hanging="360"/>
        <w:rPr>
          <w:rFonts w:ascii="Times New Roman" w:hAnsi="Times New Roman"/>
          <w:sz w:val="24"/>
          <w:szCs w:val="24"/>
          <w:lang w:eastAsia="ru-RU"/>
        </w:rPr>
      </w:pPr>
    </w:p>
    <w:p w:rsidR="004D585C" w:rsidRPr="004D585C" w:rsidRDefault="004D585C" w:rsidP="004D585C">
      <w:pPr>
        <w:spacing w:after="0" w:line="240" w:lineRule="auto"/>
        <w:jc w:val="both"/>
        <w:rPr>
          <w:rFonts w:ascii="Times New Roman" w:hAnsi="Times New Roman"/>
          <w:sz w:val="24"/>
          <w:szCs w:val="24"/>
          <w:lang w:eastAsia="ru-RU"/>
        </w:rPr>
      </w:pPr>
      <w:proofErr w:type="gramStart"/>
      <w:r w:rsidRPr="004D585C">
        <w:rPr>
          <w:rFonts w:ascii="Times New Roman" w:hAnsi="Times New Roman"/>
          <w:spacing w:val="-1"/>
          <w:kern w:val="65535"/>
          <w:position w:val="-1"/>
          <w:sz w:val="24"/>
          <w:szCs w:val="24"/>
          <w:lang w:eastAsia="ru-RU"/>
        </w:rPr>
        <w:t xml:space="preserve">Открытое акционерное общество «Восточно-Европейский головной научно-исследовательский и проектный институт энергетических технологий» (ОАО «Головной институт «ВНИПИЭТ»), </w:t>
      </w:r>
      <w:r w:rsidRPr="004D585C">
        <w:rPr>
          <w:rFonts w:ascii="Times New Roman" w:hAnsi="Times New Roman"/>
          <w:spacing w:val="-4"/>
          <w:kern w:val="65535"/>
          <w:position w:val="-1"/>
          <w:sz w:val="24"/>
          <w:szCs w:val="24"/>
          <w:lang w:eastAsia="ru-RU"/>
        </w:rPr>
        <w:t xml:space="preserve">именуемое в дальнейшем «Покупатель», </w:t>
      </w:r>
      <w:r w:rsidR="00763F3F" w:rsidRPr="00763F3F">
        <w:rPr>
          <w:rFonts w:ascii="Times New Roman" w:hAnsi="Times New Roman"/>
          <w:spacing w:val="-1"/>
          <w:kern w:val="65535"/>
          <w:position w:val="-1"/>
          <w:sz w:val="24"/>
          <w:szCs w:val="24"/>
          <w:lang w:eastAsia="ru-RU"/>
        </w:rPr>
        <w:t>в лице заместителя Генерального директора по экономике и финансам С.А. Петрова, действующего на основании доверенности № 719-07/072-11 от 05.09.2011,</w:t>
      </w:r>
      <w:r w:rsidRPr="004D585C">
        <w:rPr>
          <w:rFonts w:ascii="Times New Roman" w:hAnsi="Times New Roman"/>
          <w:spacing w:val="-1"/>
          <w:kern w:val="65535"/>
          <w:position w:val="-1"/>
          <w:sz w:val="24"/>
          <w:szCs w:val="24"/>
          <w:lang w:eastAsia="ru-RU"/>
        </w:rPr>
        <w:t xml:space="preserve"> </w:t>
      </w:r>
      <w:r w:rsidRPr="004D585C">
        <w:rPr>
          <w:rFonts w:ascii="Times New Roman" w:hAnsi="Times New Roman"/>
          <w:sz w:val="24"/>
          <w:szCs w:val="24"/>
          <w:lang w:eastAsia="ru-RU"/>
        </w:rPr>
        <w:t>с одной стороны, и «______________________», именуемое в дальнейшем «Поставщик», в лице ___________________</w:t>
      </w:r>
      <w:r w:rsidRPr="004D585C">
        <w:rPr>
          <w:rFonts w:ascii="Times New Roman" w:hAnsi="Times New Roman"/>
          <w:snapToGrid w:val="0"/>
          <w:spacing w:val="-1"/>
          <w:kern w:val="65535"/>
          <w:position w:val="-1"/>
          <w:sz w:val="24"/>
          <w:szCs w:val="24"/>
          <w:lang w:eastAsia="ru-RU"/>
        </w:rPr>
        <w:t xml:space="preserve">, действующего на основании _______________ </w:t>
      </w:r>
      <w:r w:rsidRPr="004D585C">
        <w:rPr>
          <w:rFonts w:ascii="Times New Roman" w:hAnsi="Times New Roman"/>
          <w:sz w:val="24"/>
          <w:szCs w:val="24"/>
          <w:lang w:eastAsia="ru-RU"/>
        </w:rPr>
        <w:t>с другой стороны, совместно именуемые «Стороны», заключили настоящий</w:t>
      </w:r>
      <w:proofErr w:type="gramEnd"/>
      <w:r w:rsidRPr="004D585C">
        <w:rPr>
          <w:rFonts w:ascii="Times New Roman" w:hAnsi="Times New Roman"/>
          <w:sz w:val="24"/>
          <w:szCs w:val="24"/>
          <w:lang w:eastAsia="ru-RU"/>
        </w:rPr>
        <w:t xml:space="preserve"> договор о нижеследующем </w:t>
      </w:r>
    </w:p>
    <w:p w:rsidR="004D585C" w:rsidRPr="004D585C" w:rsidRDefault="004D585C" w:rsidP="004D585C">
      <w:pPr>
        <w:spacing w:after="0" w:line="240" w:lineRule="auto"/>
        <w:jc w:val="both"/>
        <w:rPr>
          <w:rFonts w:ascii="Times New Roman" w:hAnsi="Times New Roman"/>
          <w:sz w:val="24"/>
          <w:szCs w:val="24"/>
          <w:lang w:eastAsia="ru-RU"/>
        </w:rPr>
      </w:pPr>
    </w:p>
    <w:p w:rsidR="004D585C" w:rsidRPr="004D585C" w:rsidRDefault="004D585C" w:rsidP="004D585C">
      <w:pPr>
        <w:numPr>
          <w:ilvl w:val="0"/>
          <w:numId w:val="4"/>
        </w:numPr>
        <w:tabs>
          <w:tab w:val="left" w:pos="360"/>
        </w:tabs>
        <w:spacing w:after="120" w:line="240" w:lineRule="auto"/>
        <w:ind w:left="357" w:hanging="357"/>
        <w:jc w:val="both"/>
        <w:rPr>
          <w:rFonts w:ascii="Times New Roman" w:hAnsi="Times New Roman"/>
          <w:b/>
          <w:bCs/>
          <w:sz w:val="24"/>
          <w:szCs w:val="24"/>
          <w:lang w:eastAsia="ru-RU"/>
        </w:rPr>
      </w:pPr>
      <w:r w:rsidRPr="004D585C">
        <w:rPr>
          <w:rFonts w:ascii="Times New Roman" w:hAnsi="Times New Roman"/>
          <w:b/>
          <w:bCs/>
          <w:sz w:val="24"/>
          <w:szCs w:val="24"/>
          <w:lang w:eastAsia="ru-RU"/>
        </w:rPr>
        <w:t>ПРЕДМЕТ ДОГОВОРА</w:t>
      </w:r>
    </w:p>
    <w:p w:rsidR="004D585C" w:rsidRPr="004D585C" w:rsidRDefault="004D585C" w:rsidP="004D585C">
      <w:pPr>
        <w:numPr>
          <w:ilvl w:val="1"/>
          <w:numId w:val="4"/>
        </w:numPr>
        <w:tabs>
          <w:tab w:val="left" w:pos="360"/>
        </w:tabs>
        <w:spacing w:after="0" w:line="240" w:lineRule="auto"/>
        <w:ind w:left="360" w:hanging="360"/>
        <w:jc w:val="both"/>
        <w:rPr>
          <w:rFonts w:ascii="Times New Roman" w:hAnsi="Times New Roman"/>
          <w:sz w:val="24"/>
          <w:szCs w:val="24"/>
          <w:lang w:eastAsia="ru-RU"/>
        </w:rPr>
      </w:pPr>
      <w:r w:rsidRPr="004D585C">
        <w:rPr>
          <w:rFonts w:ascii="Times New Roman" w:hAnsi="Times New Roman"/>
          <w:spacing w:val="-1"/>
          <w:kern w:val="65535"/>
          <w:position w:val="-1"/>
          <w:sz w:val="24"/>
          <w:szCs w:val="24"/>
          <w:lang w:eastAsia="ru-RU"/>
        </w:rPr>
        <w:t xml:space="preserve">Поставщик обязуется поставить Покупателю Продукцию наименование, ассортимент, количество, характеристики </w:t>
      </w:r>
      <w:r w:rsidRPr="004D585C">
        <w:rPr>
          <w:rFonts w:ascii="Times New Roman" w:hAnsi="Times New Roman"/>
          <w:color w:val="000000"/>
          <w:spacing w:val="-1"/>
          <w:kern w:val="65535"/>
          <w:position w:val="-1"/>
          <w:sz w:val="24"/>
          <w:szCs w:val="24"/>
          <w:lang w:eastAsia="ru-RU"/>
        </w:rPr>
        <w:t>и цена, которой указаны в Спецификации поставляемой продукции (Приложение №1 к настоящему Договору), являющейся неотъемлемой частью настоящего Договора, а Покупатель обязуется принять Продукцию и оплатить ее на условиях</w:t>
      </w:r>
      <w:r w:rsidRPr="004D585C">
        <w:rPr>
          <w:rFonts w:ascii="Times New Roman" w:hAnsi="Times New Roman"/>
          <w:spacing w:val="-1"/>
          <w:kern w:val="65535"/>
          <w:position w:val="-1"/>
          <w:sz w:val="24"/>
          <w:szCs w:val="24"/>
          <w:lang w:eastAsia="ru-RU"/>
        </w:rPr>
        <w:t>, установленных настоящим Договором.</w:t>
      </w:r>
    </w:p>
    <w:p w:rsidR="004D585C" w:rsidRPr="004D585C" w:rsidRDefault="004D585C" w:rsidP="004D585C">
      <w:pPr>
        <w:numPr>
          <w:ilvl w:val="1"/>
          <w:numId w:val="4"/>
        </w:numPr>
        <w:tabs>
          <w:tab w:val="left" w:pos="360"/>
        </w:tabs>
        <w:spacing w:after="0" w:line="240" w:lineRule="auto"/>
        <w:ind w:left="360" w:hanging="360"/>
        <w:jc w:val="both"/>
        <w:rPr>
          <w:rFonts w:ascii="Times New Roman" w:hAnsi="Times New Roman"/>
          <w:sz w:val="24"/>
          <w:szCs w:val="24"/>
          <w:lang w:eastAsia="ru-RU"/>
        </w:rPr>
      </w:pPr>
      <w:r w:rsidRPr="004D585C">
        <w:rPr>
          <w:rFonts w:ascii="Times New Roman" w:hAnsi="Times New Roman"/>
          <w:spacing w:val="-1"/>
          <w:kern w:val="65535"/>
          <w:position w:val="-1"/>
          <w:sz w:val="24"/>
          <w:szCs w:val="24"/>
          <w:lang w:eastAsia="ru-RU"/>
        </w:rPr>
        <w:t xml:space="preserve">Поставщик обязан одновременно с доставкой Продукции передать Покупателю относящуюся к Продукции документацию </w:t>
      </w:r>
      <w:r w:rsidRPr="004D585C">
        <w:rPr>
          <w:rFonts w:ascii="Times New Roman" w:hAnsi="Times New Roman"/>
          <w:spacing w:val="-1"/>
          <w:kern w:val="65535"/>
          <w:position w:val="-1"/>
          <w:sz w:val="24"/>
          <w:szCs w:val="24"/>
          <w:lang w:val="en-US" w:eastAsia="ru-RU"/>
        </w:rPr>
        <w:t>(</w:t>
      </w:r>
      <w:proofErr w:type="spellStart"/>
      <w:r w:rsidRPr="004D585C">
        <w:rPr>
          <w:rFonts w:ascii="Times New Roman" w:hAnsi="Times New Roman"/>
          <w:spacing w:val="-1"/>
          <w:kern w:val="65535"/>
          <w:position w:val="-1"/>
          <w:sz w:val="24"/>
          <w:szCs w:val="24"/>
          <w:lang w:val="en-US" w:eastAsia="ru-RU"/>
        </w:rPr>
        <w:t>сопроводительную</w:t>
      </w:r>
      <w:proofErr w:type="spellEnd"/>
      <w:r w:rsidRPr="004D585C">
        <w:rPr>
          <w:rFonts w:ascii="Times New Roman" w:hAnsi="Times New Roman"/>
          <w:spacing w:val="-1"/>
          <w:kern w:val="65535"/>
          <w:position w:val="-1"/>
          <w:sz w:val="24"/>
          <w:szCs w:val="24"/>
          <w:lang w:val="en-US" w:eastAsia="ru-RU"/>
        </w:rPr>
        <w:t>,</w:t>
      </w:r>
      <w:r w:rsidRPr="004D585C">
        <w:rPr>
          <w:rFonts w:ascii="Times New Roman" w:hAnsi="Times New Roman"/>
          <w:spacing w:val="-1"/>
          <w:kern w:val="65535"/>
          <w:position w:val="-1"/>
          <w:sz w:val="24"/>
          <w:szCs w:val="24"/>
          <w:lang w:eastAsia="ru-RU"/>
        </w:rPr>
        <w:t xml:space="preserve"> техническую</w:t>
      </w:r>
      <w:r w:rsidRPr="004D585C">
        <w:rPr>
          <w:rFonts w:ascii="Times New Roman" w:hAnsi="Times New Roman"/>
          <w:spacing w:val="-1"/>
          <w:kern w:val="65535"/>
          <w:position w:val="-1"/>
          <w:sz w:val="24"/>
          <w:szCs w:val="24"/>
          <w:lang w:val="en-US" w:eastAsia="ru-RU"/>
        </w:rPr>
        <w:t>,</w:t>
      </w:r>
      <w:r w:rsidRPr="004D585C">
        <w:rPr>
          <w:rFonts w:ascii="Times New Roman" w:hAnsi="Times New Roman"/>
          <w:spacing w:val="-1"/>
          <w:kern w:val="65535"/>
          <w:position w:val="-1"/>
          <w:sz w:val="24"/>
          <w:szCs w:val="24"/>
          <w:lang w:eastAsia="ru-RU"/>
        </w:rPr>
        <w:t xml:space="preserve"> иную</w:t>
      </w:r>
      <w:r w:rsidRPr="004D585C">
        <w:rPr>
          <w:rFonts w:ascii="Times New Roman" w:hAnsi="Times New Roman"/>
          <w:spacing w:val="-1"/>
          <w:kern w:val="65535"/>
          <w:position w:val="-1"/>
          <w:sz w:val="24"/>
          <w:szCs w:val="24"/>
          <w:lang w:val="en-US" w:eastAsia="ru-RU"/>
        </w:rPr>
        <w:t>).</w:t>
      </w:r>
    </w:p>
    <w:p w:rsidR="004D585C" w:rsidRPr="004D585C" w:rsidRDefault="004D585C" w:rsidP="004D585C">
      <w:pPr>
        <w:numPr>
          <w:ilvl w:val="1"/>
          <w:numId w:val="4"/>
        </w:numPr>
        <w:tabs>
          <w:tab w:val="left" w:pos="360"/>
        </w:tabs>
        <w:spacing w:after="0" w:line="240" w:lineRule="auto"/>
        <w:ind w:left="360" w:hanging="360"/>
        <w:jc w:val="both"/>
        <w:rPr>
          <w:rFonts w:ascii="Times New Roman" w:hAnsi="Times New Roman"/>
          <w:sz w:val="24"/>
          <w:szCs w:val="24"/>
          <w:lang w:eastAsia="ru-RU"/>
        </w:rPr>
      </w:pPr>
      <w:r w:rsidRPr="004D585C">
        <w:rPr>
          <w:rFonts w:ascii="Times New Roman" w:hAnsi="Times New Roman"/>
          <w:spacing w:val="-1"/>
          <w:kern w:val="65535"/>
          <w:position w:val="-1"/>
          <w:sz w:val="24"/>
          <w:szCs w:val="24"/>
          <w:lang w:eastAsia="ru-RU"/>
        </w:rPr>
        <w:t>Качество Продукции должно соответствовать стандартам и техническим условиям производителя Продукции. Поставщик представляет Покупателю документы, подтверждающие качество Продукции.</w:t>
      </w:r>
    </w:p>
    <w:p w:rsidR="004D585C" w:rsidRPr="004D585C" w:rsidRDefault="004D585C" w:rsidP="004D585C">
      <w:pPr>
        <w:tabs>
          <w:tab w:val="left" w:pos="360"/>
        </w:tabs>
        <w:spacing w:after="0" w:line="240" w:lineRule="auto"/>
        <w:ind w:left="360"/>
        <w:jc w:val="both"/>
        <w:rPr>
          <w:rFonts w:ascii="Times New Roman" w:hAnsi="Times New Roman"/>
          <w:sz w:val="24"/>
          <w:szCs w:val="24"/>
          <w:lang w:eastAsia="ru-RU"/>
        </w:rPr>
      </w:pPr>
    </w:p>
    <w:p w:rsidR="004D585C" w:rsidRPr="004D585C" w:rsidRDefault="004D585C" w:rsidP="004D585C">
      <w:pPr>
        <w:numPr>
          <w:ilvl w:val="0"/>
          <w:numId w:val="4"/>
        </w:numPr>
        <w:tabs>
          <w:tab w:val="left" w:pos="360"/>
        </w:tabs>
        <w:spacing w:after="120" w:line="240" w:lineRule="auto"/>
        <w:ind w:left="357" w:hanging="357"/>
        <w:jc w:val="both"/>
        <w:rPr>
          <w:rFonts w:ascii="Times New Roman" w:hAnsi="Times New Roman"/>
          <w:b/>
          <w:bCs/>
          <w:sz w:val="24"/>
          <w:szCs w:val="24"/>
          <w:lang w:eastAsia="ru-RU"/>
        </w:rPr>
      </w:pPr>
      <w:r w:rsidRPr="004D585C">
        <w:rPr>
          <w:rFonts w:ascii="Times New Roman" w:hAnsi="Times New Roman"/>
          <w:b/>
          <w:bCs/>
          <w:sz w:val="24"/>
          <w:szCs w:val="24"/>
          <w:lang w:eastAsia="ru-RU"/>
        </w:rPr>
        <w:t>СТОИМОСТЬ ПРОДУКЦИИ И СПОСОБ ОПЛАТЫ</w:t>
      </w:r>
    </w:p>
    <w:p w:rsidR="004D585C" w:rsidRPr="004D585C" w:rsidRDefault="004D585C" w:rsidP="004D585C">
      <w:pPr>
        <w:numPr>
          <w:ilvl w:val="1"/>
          <w:numId w:val="6"/>
        </w:numPr>
        <w:tabs>
          <w:tab w:val="left" w:pos="360"/>
        </w:tabs>
        <w:spacing w:after="0" w:line="240" w:lineRule="auto"/>
        <w:ind w:left="360" w:hanging="360"/>
        <w:jc w:val="both"/>
        <w:rPr>
          <w:rFonts w:ascii="Times New Roman" w:hAnsi="Times New Roman"/>
          <w:sz w:val="24"/>
          <w:szCs w:val="24"/>
          <w:lang w:eastAsia="ru-RU"/>
        </w:rPr>
      </w:pPr>
      <w:r w:rsidRPr="004D585C">
        <w:rPr>
          <w:rFonts w:ascii="Times New Roman" w:hAnsi="Times New Roman"/>
          <w:b/>
          <w:bCs/>
          <w:spacing w:val="-1"/>
          <w:kern w:val="65535"/>
          <w:position w:val="-1"/>
          <w:sz w:val="24"/>
          <w:szCs w:val="24"/>
          <w:lang w:eastAsia="ru-RU"/>
        </w:rPr>
        <w:t xml:space="preserve">Стоимость </w:t>
      </w:r>
      <w:r w:rsidR="00E178E1">
        <w:rPr>
          <w:rFonts w:ascii="Times New Roman" w:hAnsi="Times New Roman"/>
          <w:b/>
          <w:bCs/>
          <w:spacing w:val="-1"/>
          <w:kern w:val="65535"/>
          <w:position w:val="-1"/>
          <w:sz w:val="24"/>
          <w:szCs w:val="24"/>
          <w:lang w:eastAsia="ru-RU"/>
        </w:rPr>
        <w:t>Договора о</w:t>
      </w:r>
      <w:r w:rsidRPr="004D585C">
        <w:rPr>
          <w:rFonts w:ascii="Times New Roman" w:hAnsi="Times New Roman"/>
          <w:spacing w:val="-1"/>
          <w:kern w:val="65535"/>
          <w:position w:val="-1"/>
          <w:sz w:val="24"/>
          <w:szCs w:val="24"/>
          <w:lang w:eastAsia="ru-RU"/>
        </w:rPr>
        <w:t xml:space="preserve">пределяется </w:t>
      </w:r>
      <w:r w:rsidR="00E178E1">
        <w:rPr>
          <w:rFonts w:ascii="Times New Roman" w:hAnsi="Times New Roman"/>
          <w:spacing w:val="-1"/>
          <w:kern w:val="65535"/>
          <w:position w:val="-1"/>
          <w:sz w:val="24"/>
          <w:szCs w:val="24"/>
          <w:lang w:eastAsia="ru-RU"/>
        </w:rPr>
        <w:t>как стоимость Продукции, установленной в</w:t>
      </w:r>
      <w:r w:rsidRPr="004D585C">
        <w:rPr>
          <w:rFonts w:ascii="Times New Roman" w:hAnsi="Times New Roman"/>
          <w:spacing w:val="-1"/>
          <w:kern w:val="65535"/>
          <w:position w:val="-1"/>
          <w:sz w:val="24"/>
          <w:szCs w:val="24"/>
          <w:lang w:eastAsia="ru-RU"/>
        </w:rPr>
        <w:t xml:space="preserve"> </w:t>
      </w:r>
      <w:r w:rsidRPr="004D585C">
        <w:rPr>
          <w:rFonts w:ascii="Times New Roman" w:hAnsi="Times New Roman"/>
          <w:sz w:val="24"/>
          <w:szCs w:val="24"/>
          <w:lang w:eastAsia="ru-RU"/>
        </w:rPr>
        <w:t>Приложении №1 к настоящему Договору, и составляет ___________ рублей (__________________________ рублей __ коп.) без учета НДС, кроме того НДС -  ____________ рублей; общая стоимость по договору ___________ рублей (____________________________ рублей __ коп.) в т ч. НДС</w:t>
      </w:r>
      <w:r w:rsidRPr="004D585C">
        <w:rPr>
          <w:rFonts w:ascii="Times New Roman" w:hAnsi="Times New Roman"/>
          <w:bCs/>
          <w:spacing w:val="-1"/>
          <w:kern w:val="65535"/>
          <w:position w:val="-1"/>
          <w:sz w:val="24"/>
          <w:szCs w:val="24"/>
          <w:lang w:eastAsia="ru-RU"/>
        </w:rPr>
        <w:t>.</w:t>
      </w:r>
    </w:p>
    <w:p w:rsidR="00E178E1" w:rsidRDefault="00E178E1" w:rsidP="00E178E1">
      <w:pPr>
        <w:pStyle w:val="ae"/>
        <w:widowControl/>
        <w:numPr>
          <w:ilvl w:val="1"/>
          <w:numId w:val="4"/>
        </w:numPr>
        <w:tabs>
          <w:tab w:val="left" w:pos="360"/>
          <w:tab w:val="num" w:pos="420"/>
        </w:tabs>
        <w:ind w:left="420"/>
        <w:jc w:val="both"/>
        <w:rPr>
          <w:spacing w:val="0"/>
          <w:kern w:val="0"/>
          <w:position w:val="0"/>
          <w:lang w:val="ru-RU"/>
        </w:rPr>
      </w:pPr>
      <w:r>
        <w:rPr>
          <w:spacing w:val="0"/>
          <w:kern w:val="0"/>
          <w:position w:val="0"/>
          <w:lang w:val="ru-RU"/>
        </w:rPr>
        <w:t xml:space="preserve">Оплата Продукции по настоящему Договору осуществляется Покупателем путем безналичного перечисления денежных средств на расчетный счет Поставщика на основании счетов, выставленных Поставщиком. </w:t>
      </w:r>
    </w:p>
    <w:p w:rsidR="00001E18" w:rsidRPr="00001E18" w:rsidRDefault="005211C4" w:rsidP="004D585C">
      <w:pPr>
        <w:widowControl w:val="0"/>
        <w:numPr>
          <w:ilvl w:val="1"/>
          <w:numId w:val="4"/>
        </w:numPr>
        <w:tabs>
          <w:tab w:val="left" w:pos="360"/>
        </w:tabs>
        <w:spacing w:after="0" w:line="240" w:lineRule="auto"/>
        <w:ind w:left="360" w:hanging="360"/>
        <w:jc w:val="both"/>
        <w:rPr>
          <w:rFonts w:ascii="Times New Roman" w:hAnsi="Times New Roman"/>
          <w:spacing w:val="-1"/>
          <w:kern w:val="65535"/>
          <w:position w:val="-1"/>
          <w:sz w:val="24"/>
          <w:szCs w:val="24"/>
          <w:lang w:eastAsia="ru-RU"/>
        </w:rPr>
      </w:pPr>
      <w:proofErr w:type="gramStart"/>
      <w:r w:rsidRPr="001863B4">
        <w:rPr>
          <w:rFonts w:ascii="Times New Roman" w:hAnsi="Times New Roman"/>
          <w:b/>
          <w:bCs/>
        </w:rPr>
        <w:t xml:space="preserve">Расчет по Договору </w:t>
      </w:r>
      <w:r w:rsidRPr="001863B4">
        <w:rPr>
          <w:rFonts w:ascii="Times New Roman" w:hAnsi="Times New Roman"/>
        </w:rPr>
        <w:t xml:space="preserve">в  размере 100 %  </w:t>
      </w:r>
      <w:r w:rsidR="004D585C" w:rsidRPr="00001E18">
        <w:rPr>
          <w:rFonts w:ascii="Times New Roman" w:hAnsi="Times New Roman"/>
          <w:sz w:val="24"/>
          <w:szCs w:val="24"/>
          <w:lang w:eastAsia="ru-RU"/>
        </w:rPr>
        <w:t xml:space="preserve">от </w:t>
      </w:r>
      <w:r w:rsidR="004D585C" w:rsidRPr="00001E18">
        <w:rPr>
          <w:rFonts w:ascii="Times New Roman" w:hAnsi="Times New Roman"/>
          <w:b/>
          <w:bCs/>
          <w:spacing w:val="-1"/>
          <w:kern w:val="65535"/>
          <w:position w:val="-1"/>
          <w:sz w:val="24"/>
          <w:szCs w:val="24"/>
          <w:lang w:eastAsia="ru-RU"/>
        </w:rPr>
        <w:t xml:space="preserve">Стоимости </w:t>
      </w:r>
      <w:r w:rsidR="00E178E1" w:rsidRPr="00001E18">
        <w:rPr>
          <w:rFonts w:ascii="Times New Roman" w:hAnsi="Times New Roman"/>
          <w:b/>
          <w:bCs/>
          <w:spacing w:val="-1"/>
          <w:kern w:val="65535"/>
          <w:position w:val="-1"/>
          <w:sz w:val="24"/>
          <w:szCs w:val="24"/>
          <w:lang w:eastAsia="ru-RU"/>
        </w:rPr>
        <w:t>Договора</w:t>
      </w:r>
      <w:r w:rsidR="004D585C" w:rsidRPr="00001E18">
        <w:rPr>
          <w:rFonts w:ascii="Times New Roman" w:hAnsi="Times New Roman"/>
          <w:sz w:val="24"/>
          <w:szCs w:val="24"/>
          <w:lang w:eastAsia="ru-RU"/>
        </w:rPr>
        <w:t xml:space="preserve">, что составляет ________________ рублей (__________________________ рублей __ коп.) без учета НДС, кроме того НДС -  ____________ рублей, _______________ рублей (____________________________ рублей __ коп.) в т ч. НДС производится Покупателем </w:t>
      </w:r>
      <w:r w:rsidR="00E178E1" w:rsidRPr="00001E18">
        <w:rPr>
          <w:rFonts w:ascii="Times New Roman" w:hAnsi="Times New Roman"/>
          <w:sz w:val="24"/>
          <w:szCs w:val="24"/>
          <w:lang w:eastAsia="ru-RU"/>
        </w:rPr>
        <w:t xml:space="preserve">на основании выставленного Поставщиком счета </w:t>
      </w:r>
      <w:r w:rsidR="004D585C" w:rsidRPr="00001E18">
        <w:rPr>
          <w:rFonts w:ascii="Times New Roman" w:hAnsi="Times New Roman"/>
          <w:sz w:val="24"/>
          <w:szCs w:val="24"/>
          <w:lang w:eastAsia="ru-RU"/>
        </w:rPr>
        <w:t xml:space="preserve">не позднее десяти банковских дней с момента приемки Продукции Покупателем и подписания </w:t>
      </w:r>
      <w:r w:rsidR="004D585C" w:rsidRPr="00001E18">
        <w:rPr>
          <w:rFonts w:ascii="Times New Roman" w:hAnsi="Times New Roman"/>
          <w:kern w:val="22"/>
          <w:position w:val="-1"/>
          <w:sz w:val="24"/>
          <w:szCs w:val="24"/>
          <w:lang w:eastAsia="ru-RU"/>
        </w:rPr>
        <w:t>товар</w:t>
      </w:r>
      <w:r w:rsidR="005203FF" w:rsidRPr="005203FF">
        <w:rPr>
          <w:rFonts w:ascii="Times New Roman" w:hAnsi="Times New Roman"/>
          <w:kern w:val="22"/>
          <w:position w:val="-1"/>
          <w:sz w:val="24"/>
          <w:szCs w:val="24"/>
          <w:lang w:eastAsia="ru-RU"/>
        </w:rPr>
        <w:t>но</w:t>
      </w:r>
      <w:r w:rsidR="005203FF">
        <w:rPr>
          <w:rFonts w:ascii="Times New Roman" w:hAnsi="Times New Roman"/>
          <w:kern w:val="22"/>
          <w:position w:val="-1"/>
          <w:sz w:val="24"/>
          <w:szCs w:val="24"/>
          <w:lang w:eastAsia="ru-RU"/>
        </w:rPr>
        <w:t xml:space="preserve">й накладной по форме № ТОРГ-12 </w:t>
      </w:r>
      <w:r w:rsidR="004D585C" w:rsidRPr="00001E18">
        <w:rPr>
          <w:rFonts w:ascii="Times New Roman" w:hAnsi="Times New Roman"/>
          <w:sz w:val="24"/>
          <w:szCs w:val="24"/>
          <w:lang w:eastAsia="ru-RU"/>
        </w:rPr>
        <w:t>уполномоченными представителями сторон</w:t>
      </w:r>
      <w:r w:rsidR="00656F78">
        <w:rPr>
          <w:rFonts w:ascii="Times New Roman" w:hAnsi="Times New Roman"/>
          <w:sz w:val="24"/>
          <w:szCs w:val="24"/>
          <w:lang w:eastAsia="ru-RU"/>
        </w:rPr>
        <w:t>.</w:t>
      </w:r>
      <w:proofErr w:type="gramEnd"/>
    </w:p>
    <w:p w:rsidR="004D585C" w:rsidRPr="004D585C" w:rsidRDefault="004D585C" w:rsidP="004D585C">
      <w:pPr>
        <w:numPr>
          <w:ilvl w:val="1"/>
          <w:numId w:val="4"/>
        </w:numPr>
        <w:tabs>
          <w:tab w:val="left" w:pos="360"/>
        </w:tabs>
        <w:spacing w:after="0" w:line="240" w:lineRule="auto"/>
        <w:ind w:left="360" w:hanging="360"/>
        <w:jc w:val="both"/>
        <w:rPr>
          <w:rFonts w:ascii="Times New Roman" w:hAnsi="Times New Roman"/>
          <w:sz w:val="24"/>
          <w:szCs w:val="24"/>
          <w:lang w:eastAsia="ru-RU"/>
        </w:rPr>
      </w:pPr>
      <w:r w:rsidRPr="00001E18">
        <w:rPr>
          <w:rFonts w:ascii="Times New Roman" w:hAnsi="Times New Roman"/>
          <w:sz w:val="24"/>
          <w:szCs w:val="24"/>
          <w:lang w:eastAsia="ru-RU"/>
        </w:rPr>
        <w:t>О</w:t>
      </w:r>
      <w:r w:rsidRPr="004D585C">
        <w:rPr>
          <w:rFonts w:ascii="Times New Roman" w:hAnsi="Times New Roman"/>
          <w:sz w:val="24"/>
          <w:szCs w:val="24"/>
          <w:lang w:eastAsia="ru-RU"/>
        </w:rPr>
        <w:t>бязанность Покупателя по оплате П</w:t>
      </w:r>
      <w:r w:rsidRPr="004D585C">
        <w:rPr>
          <w:rFonts w:ascii="Times New Roman" w:hAnsi="Times New Roman"/>
          <w:bCs/>
          <w:sz w:val="24"/>
          <w:szCs w:val="24"/>
          <w:lang w:eastAsia="ru-RU"/>
        </w:rPr>
        <w:t>родукции</w:t>
      </w:r>
      <w:r w:rsidRPr="004D585C">
        <w:rPr>
          <w:rFonts w:ascii="Times New Roman" w:hAnsi="Times New Roman"/>
          <w:sz w:val="24"/>
          <w:szCs w:val="24"/>
          <w:lang w:eastAsia="ru-RU"/>
        </w:rPr>
        <w:t xml:space="preserve"> считается исполненной надлежащим образом в момент списания суммы, указанной в п.2.1. настоящего Договора, с банковского</w:t>
      </w:r>
      <w:r w:rsidRPr="004D585C">
        <w:rPr>
          <w:rFonts w:ascii="Times New Roman" w:hAnsi="Times New Roman"/>
          <w:spacing w:val="-1"/>
          <w:kern w:val="65535"/>
          <w:position w:val="-1"/>
          <w:sz w:val="24"/>
          <w:szCs w:val="24"/>
          <w:lang w:eastAsia="ru-RU"/>
        </w:rPr>
        <w:t xml:space="preserve"> </w:t>
      </w:r>
      <w:r w:rsidRPr="004D585C">
        <w:rPr>
          <w:rFonts w:ascii="Times New Roman" w:hAnsi="Times New Roman"/>
          <w:sz w:val="24"/>
          <w:szCs w:val="24"/>
          <w:lang w:eastAsia="ru-RU"/>
        </w:rPr>
        <w:t>счета Покупателя.</w:t>
      </w:r>
    </w:p>
    <w:p w:rsidR="00001E18" w:rsidRDefault="00001E18" w:rsidP="00001E18">
      <w:pPr>
        <w:pStyle w:val="ae"/>
        <w:widowControl/>
        <w:numPr>
          <w:ilvl w:val="1"/>
          <w:numId w:val="4"/>
        </w:numPr>
        <w:tabs>
          <w:tab w:val="clear" w:pos="4107"/>
          <w:tab w:val="left" w:pos="360"/>
          <w:tab w:val="num" w:pos="420"/>
        </w:tabs>
        <w:ind w:left="360" w:hanging="360"/>
        <w:jc w:val="both"/>
        <w:rPr>
          <w:lang w:val="ru-RU"/>
        </w:rPr>
      </w:pPr>
      <w:r w:rsidRPr="00701F7D">
        <w:rPr>
          <w:spacing w:val="0"/>
          <w:kern w:val="0"/>
          <w:position w:val="0"/>
          <w:lang w:val="ru-RU"/>
        </w:rPr>
        <w:t xml:space="preserve">В </w:t>
      </w:r>
      <w:r>
        <w:rPr>
          <w:spacing w:val="0"/>
          <w:kern w:val="0"/>
          <w:position w:val="0"/>
          <w:lang w:val="ru-RU"/>
        </w:rPr>
        <w:t>с</w:t>
      </w:r>
      <w:r w:rsidRPr="005B4970">
        <w:rPr>
          <w:spacing w:val="0"/>
          <w:kern w:val="0"/>
          <w:position w:val="0"/>
          <w:lang w:val="ru-RU"/>
        </w:rPr>
        <w:t>тоимость</w:t>
      </w:r>
      <w:r w:rsidRPr="00701F7D">
        <w:rPr>
          <w:b/>
          <w:bCs/>
          <w:spacing w:val="0"/>
          <w:kern w:val="0"/>
          <w:position w:val="0"/>
          <w:lang w:val="ru-RU"/>
        </w:rPr>
        <w:t xml:space="preserve"> Договора</w:t>
      </w:r>
      <w:r w:rsidRPr="00701F7D">
        <w:rPr>
          <w:spacing w:val="0"/>
          <w:kern w:val="0"/>
          <w:position w:val="0"/>
          <w:lang w:val="ru-RU"/>
        </w:rPr>
        <w:t xml:space="preserve"> включены </w:t>
      </w:r>
      <w:r w:rsidRPr="00701F7D">
        <w:rPr>
          <w:lang w:val="ru-RU"/>
        </w:rPr>
        <w:t>все</w:t>
      </w:r>
      <w:r w:rsidRPr="00701F7D">
        <w:rPr>
          <w:spacing w:val="0"/>
          <w:kern w:val="0"/>
          <w:position w:val="0"/>
          <w:lang w:val="ru-RU"/>
        </w:rPr>
        <w:t xml:space="preserve"> расходы Поставщика</w:t>
      </w:r>
      <w:r w:rsidRPr="00701F7D">
        <w:rPr>
          <w:lang w:val="ru-RU"/>
        </w:rPr>
        <w:t xml:space="preserve">, в т. ч. расходы на приобретение </w:t>
      </w:r>
      <w:r w:rsidR="00980BEB">
        <w:rPr>
          <w:lang w:val="ru-RU"/>
        </w:rPr>
        <w:t>Продукции</w:t>
      </w:r>
      <w:r w:rsidRPr="00701F7D">
        <w:rPr>
          <w:lang w:val="ru-RU"/>
        </w:rPr>
        <w:t xml:space="preserve">, перевозку </w:t>
      </w:r>
      <w:r w:rsidR="00980BEB">
        <w:rPr>
          <w:lang w:val="ru-RU"/>
        </w:rPr>
        <w:t>Продукции</w:t>
      </w:r>
      <w:r w:rsidRPr="00701F7D">
        <w:rPr>
          <w:lang w:val="ru-RU"/>
        </w:rPr>
        <w:t xml:space="preserve"> до места </w:t>
      </w:r>
      <w:r>
        <w:rPr>
          <w:lang w:val="ru-RU"/>
        </w:rPr>
        <w:t xml:space="preserve">поставки </w:t>
      </w:r>
      <w:r w:rsidR="005203FF">
        <w:rPr>
          <w:lang w:val="ru-RU"/>
        </w:rPr>
        <w:t>продукции</w:t>
      </w:r>
      <w:r w:rsidRPr="00701F7D">
        <w:rPr>
          <w:lang w:val="ru-RU"/>
        </w:rPr>
        <w:t>, погрузо-разгрузочные работы, командировочны</w:t>
      </w:r>
      <w:r>
        <w:rPr>
          <w:lang w:val="ru-RU"/>
        </w:rPr>
        <w:t>е</w:t>
      </w:r>
      <w:r w:rsidRPr="00701F7D">
        <w:rPr>
          <w:lang w:val="ru-RU"/>
        </w:rPr>
        <w:t xml:space="preserve"> расход</w:t>
      </w:r>
      <w:r>
        <w:rPr>
          <w:lang w:val="ru-RU"/>
        </w:rPr>
        <w:t>ы</w:t>
      </w:r>
      <w:r w:rsidRPr="00701F7D">
        <w:rPr>
          <w:lang w:val="ru-RU"/>
        </w:rPr>
        <w:t>, налог</w:t>
      </w:r>
      <w:r>
        <w:rPr>
          <w:lang w:val="ru-RU"/>
        </w:rPr>
        <w:t>и</w:t>
      </w:r>
      <w:r w:rsidRPr="00701F7D">
        <w:rPr>
          <w:lang w:val="ru-RU"/>
        </w:rPr>
        <w:t xml:space="preserve"> (в т. ч. НДС)</w:t>
      </w:r>
      <w:r w:rsidR="005203FF">
        <w:rPr>
          <w:lang w:val="ru-RU"/>
        </w:rPr>
        <w:t>, а также затраты поставщика, связанные с исполнением его обязательств по Договору</w:t>
      </w:r>
      <w:r w:rsidRPr="00701F7D">
        <w:rPr>
          <w:lang w:val="ru-RU"/>
        </w:rPr>
        <w:t>.</w:t>
      </w:r>
    </w:p>
    <w:p w:rsidR="00001E18" w:rsidRPr="00701F7D" w:rsidRDefault="00001E18" w:rsidP="00001E18">
      <w:pPr>
        <w:pStyle w:val="ae"/>
        <w:widowControl/>
        <w:tabs>
          <w:tab w:val="left" w:pos="360"/>
        </w:tabs>
        <w:ind w:left="720"/>
        <w:jc w:val="both"/>
        <w:rPr>
          <w:lang w:val="ru-RU"/>
        </w:rPr>
      </w:pPr>
    </w:p>
    <w:p w:rsidR="004D585C" w:rsidRDefault="004D585C" w:rsidP="004D585C">
      <w:pPr>
        <w:numPr>
          <w:ilvl w:val="0"/>
          <w:numId w:val="5"/>
        </w:numPr>
        <w:tabs>
          <w:tab w:val="left" w:pos="360"/>
        </w:tabs>
        <w:spacing w:after="0" w:line="240" w:lineRule="auto"/>
        <w:jc w:val="both"/>
        <w:rPr>
          <w:rFonts w:ascii="Times New Roman" w:hAnsi="Times New Roman"/>
          <w:b/>
          <w:bCs/>
          <w:sz w:val="24"/>
          <w:szCs w:val="24"/>
          <w:lang w:eastAsia="ru-RU"/>
        </w:rPr>
      </w:pPr>
      <w:r w:rsidRPr="004D585C">
        <w:rPr>
          <w:rFonts w:ascii="Times New Roman" w:hAnsi="Times New Roman"/>
          <w:b/>
          <w:bCs/>
          <w:sz w:val="24"/>
          <w:szCs w:val="24"/>
          <w:lang w:eastAsia="ru-RU"/>
        </w:rPr>
        <w:t>СРОК И УСЛОВИЯ ПЕРЕДАЧИ ПРОДУКЦИИ</w:t>
      </w:r>
    </w:p>
    <w:p w:rsidR="00001E18" w:rsidRPr="004D585C" w:rsidRDefault="00001E18" w:rsidP="00001E18">
      <w:pPr>
        <w:spacing w:after="0" w:line="240" w:lineRule="auto"/>
        <w:ind w:left="360"/>
        <w:jc w:val="both"/>
        <w:rPr>
          <w:rFonts w:ascii="Times New Roman" w:hAnsi="Times New Roman"/>
          <w:b/>
          <w:bCs/>
          <w:sz w:val="24"/>
          <w:szCs w:val="24"/>
          <w:lang w:eastAsia="ru-RU"/>
        </w:rPr>
      </w:pPr>
    </w:p>
    <w:p w:rsidR="004D585C" w:rsidRPr="004D585C" w:rsidRDefault="004D585C" w:rsidP="004D585C">
      <w:pPr>
        <w:numPr>
          <w:ilvl w:val="1"/>
          <w:numId w:val="5"/>
        </w:numPr>
        <w:tabs>
          <w:tab w:val="left" w:pos="360"/>
        </w:tabs>
        <w:spacing w:after="0" w:line="240" w:lineRule="auto"/>
        <w:ind w:left="360" w:hanging="360"/>
        <w:jc w:val="both"/>
        <w:rPr>
          <w:rFonts w:ascii="Times New Roman" w:hAnsi="Times New Roman"/>
          <w:sz w:val="24"/>
          <w:szCs w:val="24"/>
          <w:lang w:eastAsia="ru-RU"/>
        </w:rPr>
      </w:pPr>
      <w:bookmarkStart w:id="0" w:name="_Ref37822963"/>
      <w:r w:rsidRPr="004D585C">
        <w:rPr>
          <w:rFonts w:ascii="Times New Roman" w:hAnsi="Times New Roman"/>
          <w:sz w:val="24"/>
          <w:szCs w:val="24"/>
          <w:lang w:eastAsia="ru-RU"/>
        </w:rPr>
        <w:lastRenderedPageBreak/>
        <w:t xml:space="preserve">Доставка Продукции производится Поставщиком Покупателю по адресу: </w:t>
      </w:r>
      <w:proofErr w:type="gramStart"/>
      <w:r w:rsidRPr="004D585C">
        <w:rPr>
          <w:rFonts w:ascii="Times New Roman" w:hAnsi="Times New Roman"/>
          <w:sz w:val="24"/>
          <w:szCs w:val="24"/>
          <w:lang w:eastAsia="ru-RU"/>
        </w:rPr>
        <w:t>г</w:t>
      </w:r>
      <w:proofErr w:type="gramEnd"/>
      <w:r w:rsidRPr="004D585C">
        <w:rPr>
          <w:rFonts w:ascii="Times New Roman" w:hAnsi="Times New Roman"/>
          <w:sz w:val="24"/>
          <w:szCs w:val="24"/>
          <w:lang w:eastAsia="ru-RU"/>
        </w:rPr>
        <w:t>. Санкт-Петербург, ул. Савушкина д.82</w:t>
      </w:r>
      <w:bookmarkEnd w:id="0"/>
      <w:r w:rsidRPr="004D585C">
        <w:rPr>
          <w:rFonts w:ascii="Times New Roman" w:hAnsi="Times New Roman"/>
          <w:sz w:val="24"/>
          <w:szCs w:val="24"/>
          <w:lang w:eastAsia="ru-RU"/>
        </w:rPr>
        <w:t xml:space="preserve">, в течение </w:t>
      </w:r>
      <w:r w:rsidR="00001E18">
        <w:rPr>
          <w:rFonts w:ascii="Times New Roman" w:hAnsi="Times New Roman"/>
          <w:sz w:val="24"/>
          <w:szCs w:val="24"/>
          <w:lang w:eastAsia="ru-RU"/>
        </w:rPr>
        <w:t>14</w:t>
      </w:r>
      <w:r w:rsidRPr="004D585C">
        <w:rPr>
          <w:rFonts w:ascii="Times New Roman" w:hAnsi="Times New Roman"/>
          <w:sz w:val="24"/>
          <w:szCs w:val="24"/>
          <w:lang w:eastAsia="ru-RU"/>
        </w:rPr>
        <w:t xml:space="preserve"> (</w:t>
      </w:r>
      <w:r w:rsidR="00001E18">
        <w:rPr>
          <w:rFonts w:ascii="Times New Roman" w:hAnsi="Times New Roman"/>
          <w:sz w:val="24"/>
          <w:szCs w:val="24"/>
          <w:lang w:eastAsia="ru-RU"/>
        </w:rPr>
        <w:t>четырнадцати</w:t>
      </w:r>
      <w:r w:rsidRPr="004D585C">
        <w:rPr>
          <w:rFonts w:ascii="Times New Roman" w:hAnsi="Times New Roman"/>
          <w:sz w:val="24"/>
          <w:szCs w:val="24"/>
          <w:lang w:eastAsia="ru-RU"/>
        </w:rPr>
        <w:t xml:space="preserve">) рабочих дней с </w:t>
      </w:r>
      <w:r w:rsidR="005203FF">
        <w:rPr>
          <w:rFonts w:ascii="Times New Roman" w:hAnsi="Times New Roman"/>
          <w:sz w:val="24"/>
          <w:szCs w:val="24"/>
          <w:lang w:eastAsia="ru-RU"/>
        </w:rPr>
        <w:t>даты подписания Договора</w:t>
      </w:r>
      <w:r w:rsidRPr="004D585C">
        <w:rPr>
          <w:rFonts w:ascii="Times New Roman" w:hAnsi="Times New Roman"/>
          <w:sz w:val="24"/>
          <w:szCs w:val="24"/>
          <w:lang w:eastAsia="ru-RU"/>
        </w:rPr>
        <w:t>.</w:t>
      </w:r>
    </w:p>
    <w:p w:rsidR="004D585C" w:rsidRPr="004D585C" w:rsidRDefault="004D585C" w:rsidP="004D585C">
      <w:pPr>
        <w:numPr>
          <w:ilvl w:val="1"/>
          <w:numId w:val="5"/>
        </w:numPr>
        <w:tabs>
          <w:tab w:val="left" w:pos="360"/>
        </w:tabs>
        <w:spacing w:after="0" w:line="240" w:lineRule="auto"/>
        <w:ind w:left="360" w:hanging="360"/>
        <w:jc w:val="both"/>
        <w:rPr>
          <w:rFonts w:ascii="Times New Roman" w:hAnsi="Times New Roman"/>
          <w:sz w:val="24"/>
          <w:szCs w:val="24"/>
          <w:lang w:eastAsia="ru-RU"/>
        </w:rPr>
      </w:pPr>
      <w:r w:rsidRPr="004D585C">
        <w:rPr>
          <w:rFonts w:ascii="Times New Roman" w:hAnsi="Times New Roman"/>
          <w:sz w:val="24"/>
          <w:szCs w:val="24"/>
          <w:lang w:eastAsia="ru-RU"/>
        </w:rPr>
        <w:t>Поставщик обязан доставить и передать Продукцию Покупателю в срок</w:t>
      </w:r>
      <w:r w:rsidR="005203FF">
        <w:rPr>
          <w:rFonts w:ascii="Times New Roman" w:hAnsi="Times New Roman"/>
          <w:sz w:val="24"/>
          <w:szCs w:val="24"/>
          <w:lang w:eastAsia="ru-RU"/>
        </w:rPr>
        <w:t>, указанный в п. 3.1 Договора,</w:t>
      </w:r>
      <w:r w:rsidRPr="004D585C">
        <w:rPr>
          <w:rFonts w:ascii="Times New Roman" w:hAnsi="Times New Roman"/>
          <w:sz w:val="24"/>
          <w:szCs w:val="24"/>
          <w:lang w:eastAsia="ru-RU"/>
        </w:rPr>
        <w:t xml:space="preserve"> и в соответствии со спецификацией, указанной в Приложении  №1 настоящего Договора, </w:t>
      </w:r>
      <w:proofErr w:type="gramStart"/>
      <w:r w:rsidRPr="004D585C">
        <w:rPr>
          <w:rFonts w:ascii="Times New Roman" w:hAnsi="Times New Roman"/>
          <w:sz w:val="24"/>
          <w:szCs w:val="24"/>
          <w:lang w:eastAsia="ru-RU"/>
        </w:rPr>
        <w:t>по</w:t>
      </w:r>
      <w:proofErr w:type="gramEnd"/>
      <w:r w:rsidRPr="004D585C">
        <w:rPr>
          <w:rFonts w:ascii="Times New Roman" w:hAnsi="Times New Roman"/>
          <w:sz w:val="24"/>
          <w:szCs w:val="24"/>
          <w:lang w:eastAsia="ru-RU"/>
        </w:rPr>
        <w:t xml:space="preserve"> указанному в п.</w:t>
      </w:r>
      <w:r w:rsidRPr="004D585C">
        <w:rPr>
          <w:rFonts w:ascii="Times New Roman" w:hAnsi="Times New Roman"/>
          <w:sz w:val="24"/>
          <w:szCs w:val="24"/>
          <w:lang w:val="en-US" w:eastAsia="ru-RU"/>
        </w:rPr>
        <w:t> </w:t>
      </w:r>
      <w:r w:rsidRPr="004D585C">
        <w:rPr>
          <w:rFonts w:ascii="Times New Roman" w:hAnsi="Times New Roman"/>
          <w:sz w:val="24"/>
          <w:szCs w:val="24"/>
          <w:lang w:eastAsia="ru-RU"/>
        </w:rPr>
        <w:t>3.1. Договора адресу.</w:t>
      </w:r>
    </w:p>
    <w:p w:rsidR="004D585C" w:rsidRPr="004D585C" w:rsidRDefault="004D585C" w:rsidP="004D585C">
      <w:pPr>
        <w:numPr>
          <w:ilvl w:val="1"/>
          <w:numId w:val="5"/>
        </w:numPr>
        <w:tabs>
          <w:tab w:val="left" w:pos="360"/>
        </w:tabs>
        <w:spacing w:after="0" w:line="240" w:lineRule="auto"/>
        <w:ind w:left="360" w:hanging="360"/>
        <w:jc w:val="both"/>
        <w:rPr>
          <w:rFonts w:ascii="Times New Roman" w:hAnsi="Times New Roman"/>
          <w:sz w:val="24"/>
          <w:szCs w:val="24"/>
          <w:lang w:eastAsia="ru-RU"/>
        </w:rPr>
      </w:pPr>
      <w:r w:rsidRPr="004D585C">
        <w:rPr>
          <w:rFonts w:ascii="Times New Roman" w:hAnsi="Times New Roman"/>
          <w:sz w:val="24"/>
          <w:szCs w:val="24"/>
          <w:lang w:eastAsia="ru-RU"/>
        </w:rPr>
        <w:t xml:space="preserve">Моментом передачи Продукции считается сдача Продукции по </w:t>
      </w:r>
      <w:r w:rsidR="005203FF">
        <w:rPr>
          <w:rFonts w:ascii="Times New Roman" w:hAnsi="Times New Roman"/>
          <w:sz w:val="24"/>
          <w:szCs w:val="24"/>
          <w:lang w:eastAsia="ru-RU"/>
        </w:rPr>
        <w:t xml:space="preserve">товарной </w:t>
      </w:r>
      <w:r w:rsidRPr="004D585C">
        <w:rPr>
          <w:rFonts w:ascii="Times New Roman" w:hAnsi="Times New Roman"/>
          <w:sz w:val="24"/>
          <w:szCs w:val="24"/>
          <w:lang w:eastAsia="ru-RU"/>
        </w:rPr>
        <w:t xml:space="preserve">накладной по форме № ТОРГ-12 Покупателю при доставке Продукции и подписание </w:t>
      </w:r>
      <w:r w:rsidR="005203FF">
        <w:rPr>
          <w:rFonts w:ascii="Times New Roman" w:hAnsi="Times New Roman"/>
          <w:sz w:val="24"/>
          <w:szCs w:val="24"/>
          <w:lang w:eastAsia="ru-RU"/>
        </w:rPr>
        <w:t xml:space="preserve">товарной </w:t>
      </w:r>
      <w:r w:rsidR="005203FF" w:rsidRPr="004D585C">
        <w:rPr>
          <w:rFonts w:ascii="Times New Roman" w:hAnsi="Times New Roman"/>
          <w:sz w:val="24"/>
          <w:szCs w:val="24"/>
          <w:lang w:eastAsia="ru-RU"/>
        </w:rPr>
        <w:t>накладной по форме № ТОРГ-12</w:t>
      </w:r>
      <w:r w:rsidR="005203FF">
        <w:rPr>
          <w:rFonts w:ascii="Times New Roman" w:hAnsi="Times New Roman"/>
          <w:sz w:val="24"/>
          <w:szCs w:val="24"/>
          <w:lang w:eastAsia="ru-RU"/>
        </w:rPr>
        <w:t xml:space="preserve"> </w:t>
      </w:r>
      <w:r w:rsidRPr="004D585C">
        <w:rPr>
          <w:rFonts w:ascii="Times New Roman" w:hAnsi="Times New Roman"/>
          <w:sz w:val="24"/>
          <w:szCs w:val="24"/>
          <w:lang w:eastAsia="ru-RU"/>
        </w:rPr>
        <w:t>Сторонами.</w:t>
      </w:r>
    </w:p>
    <w:p w:rsidR="004D585C" w:rsidRPr="004D585C" w:rsidRDefault="004D585C" w:rsidP="004D585C">
      <w:pPr>
        <w:numPr>
          <w:ilvl w:val="1"/>
          <w:numId w:val="5"/>
        </w:numPr>
        <w:tabs>
          <w:tab w:val="left" w:pos="360"/>
        </w:tabs>
        <w:spacing w:after="0" w:line="240" w:lineRule="auto"/>
        <w:ind w:left="360" w:hanging="360"/>
        <w:jc w:val="both"/>
        <w:rPr>
          <w:rFonts w:ascii="Times New Roman" w:hAnsi="Times New Roman"/>
          <w:sz w:val="24"/>
          <w:szCs w:val="24"/>
          <w:lang w:eastAsia="ru-RU"/>
        </w:rPr>
      </w:pPr>
      <w:r w:rsidRPr="004D585C">
        <w:rPr>
          <w:rFonts w:ascii="Times New Roman" w:hAnsi="Times New Roman"/>
          <w:sz w:val="24"/>
          <w:szCs w:val="24"/>
          <w:lang w:eastAsia="ru-RU"/>
        </w:rPr>
        <w:t xml:space="preserve">В момент передачи Продукции к Покупателю переходит право собственности на Продукцию, а также риск повреждения или утраты Продукции. </w:t>
      </w:r>
    </w:p>
    <w:p w:rsidR="004D585C" w:rsidRPr="004D585C" w:rsidRDefault="004D585C" w:rsidP="004D585C">
      <w:pPr>
        <w:numPr>
          <w:ilvl w:val="1"/>
          <w:numId w:val="5"/>
        </w:numPr>
        <w:tabs>
          <w:tab w:val="left" w:pos="360"/>
        </w:tabs>
        <w:spacing w:after="0" w:line="240" w:lineRule="auto"/>
        <w:ind w:left="360" w:hanging="360"/>
        <w:jc w:val="both"/>
        <w:rPr>
          <w:rFonts w:ascii="Times New Roman" w:hAnsi="Times New Roman"/>
          <w:sz w:val="24"/>
          <w:szCs w:val="24"/>
          <w:lang w:eastAsia="ru-RU"/>
        </w:rPr>
      </w:pPr>
      <w:r w:rsidRPr="004D585C">
        <w:rPr>
          <w:rFonts w:ascii="Times New Roman" w:hAnsi="Times New Roman"/>
          <w:sz w:val="24"/>
          <w:szCs w:val="24"/>
          <w:lang w:eastAsia="ru-RU"/>
        </w:rPr>
        <w:t xml:space="preserve">Поставщик при передаче Продукции представляет Покупателю счета-фактуры на поставленную Продукцию и сертификаты на </w:t>
      </w:r>
      <w:r w:rsidR="002D3884">
        <w:rPr>
          <w:rFonts w:ascii="Times New Roman" w:hAnsi="Times New Roman"/>
          <w:sz w:val="24"/>
          <w:szCs w:val="24"/>
          <w:lang w:eastAsia="ru-RU"/>
        </w:rPr>
        <w:t xml:space="preserve">расширенную </w:t>
      </w:r>
      <w:r w:rsidRPr="004D585C">
        <w:rPr>
          <w:rFonts w:ascii="Times New Roman" w:hAnsi="Times New Roman"/>
          <w:sz w:val="24"/>
          <w:szCs w:val="24"/>
          <w:lang w:eastAsia="ru-RU"/>
        </w:rPr>
        <w:t>техническую поддержку</w:t>
      </w:r>
      <w:r w:rsidR="00557AB7" w:rsidRPr="00557AB7">
        <w:rPr>
          <w:rFonts w:ascii="Times New Roman" w:hAnsi="Times New Roman"/>
          <w:sz w:val="24"/>
          <w:szCs w:val="24"/>
          <w:lang w:eastAsia="ru-RU"/>
        </w:rPr>
        <w:t xml:space="preserve"> производителя </w:t>
      </w:r>
      <w:r w:rsidRPr="004D585C">
        <w:rPr>
          <w:rFonts w:ascii="Times New Roman" w:hAnsi="Times New Roman"/>
          <w:sz w:val="24"/>
          <w:szCs w:val="24"/>
          <w:lang w:eastAsia="ru-RU"/>
        </w:rPr>
        <w:t xml:space="preserve"> сроком на один год. </w:t>
      </w:r>
      <w:r w:rsidRPr="004D585C">
        <w:rPr>
          <w:rFonts w:ascii="Times New Roman" w:hAnsi="Times New Roman"/>
          <w:spacing w:val="-1"/>
          <w:kern w:val="65535"/>
          <w:position w:val="-1"/>
          <w:sz w:val="24"/>
          <w:szCs w:val="24"/>
          <w:lang w:eastAsia="ru-RU"/>
        </w:rPr>
        <w:t>Покупатель принимает Продукцию по количеству, комплектности и наличию внешних повреждений в момент передачи Продукции. Если в результате проведенной проверки будет обнаружено несоответствие поставленной Продукции Спецификации поставляемой продукции, накладной, Покупатель незамедлительно информирует об этом Поставщика в письменной форме. Поставщик обязуется за свой счет заменить/</w:t>
      </w:r>
      <w:proofErr w:type="spellStart"/>
      <w:r w:rsidRPr="004D585C">
        <w:rPr>
          <w:rFonts w:ascii="Times New Roman" w:hAnsi="Times New Roman"/>
          <w:spacing w:val="-1"/>
          <w:kern w:val="65535"/>
          <w:position w:val="-1"/>
          <w:sz w:val="24"/>
          <w:szCs w:val="24"/>
          <w:lang w:eastAsia="ru-RU"/>
        </w:rPr>
        <w:t>допоставить</w:t>
      </w:r>
      <w:proofErr w:type="spellEnd"/>
      <w:r w:rsidRPr="004D585C">
        <w:rPr>
          <w:rFonts w:ascii="Times New Roman" w:hAnsi="Times New Roman"/>
          <w:spacing w:val="-1"/>
          <w:kern w:val="65535"/>
          <w:position w:val="-1"/>
          <w:sz w:val="24"/>
          <w:szCs w:val="24"/>
          <w:lang w:eastAsia="ru-RU"/>
        </w:rPr>
        <w:t xml:space="preserve"> Продукцию Покупателю по адресу, указанному в п. 3.1. настоящег</w:t>
      </w:r>
      <w:r w:rsidR="002E3B22">
        <w:rPr>
          <w:rFonts w:ascii="Times New Roman" w:hAnsi="Times New Roman"/>
          <w:spacing w:val="-1"/>
          <w:kern w:val="65535"/>
          <w:position w:val="-1"/>
          <w:sz w:val="24"/>
          <w:szCs w:val="24"/>
          <w:lang w:eastAsia="ru-RU"/>
        </w:rPr>
        <w:t>о Договора, в срок не более 7 (с</w:t>
      </w:r>
      <w:r w:rsidRPr="004D585C">
        <w:rPr>
          <w:rFonts w:ascii="Times New Roman" w:hAnsi="Times New Roman"/>
          <w:spacing w:val="-1"/>
          <w:kern w:val="65535"/>
          <w:position w:val="-1"/>
          <w:sz w:val="24"/>
          <w:szCs w:val="24"/>
          <w:lang w:eastAsia="ru-RU"/>
        </w:rPr>
        <w:t>еми) рабочих дней с момента получения уведомления.</w:t>
      </w:r>
    </w:p>
    <w:p w:rsidR="004D585C" w:rsidRPr="004D585C" w:rsidRDefault="004D585C" w:rsidP="004D585C">
      <w:pPr>
        <w:numPr>
          <w:ilvl w:val="1"/>
          <w:numId w:val="5"/>
        </w:numPr>
        <w:tabs>
          <w:tab w:val="left" w:pos="360"/>
        </w:tabs>
        <w:spacing w:after="0" w:line="240" w:lineRule="auto"/>
        <w:ind w:left="360" w:hanging="360"/>
        <w:jc w:val="both"/>
        <w:rPr>
          <w:rFonts w:ascii="Times New Roman" w:hAnsi="Times New Roman"/>
          <w:sz w:val="24"/>
          <w:szCs w:val="24"/>
          <w:lang w:eastAsia="ru-RU"/>
        </w:rPr>
      </w:pPr>
      <w:r w:rsidRPr="004D585C">
        <w:rPr>
          <w:rFonts w:ascii="Times New Roman" w:hAnsi="Times New Roman"/>
          <w:sz w:val="24"/>
          <w:szCs w:val="24"/>
          <w:lang w:eastAsia="ru-RU"/>
        </w:rPr>
        <w:t>Претензии по качеству Продукции могут быть заявлены в течение гарантийного срока на Продукцию в соответствии с разделом 4 настоящего Договора.</w:t>
      </w:r>
    </w:p>
    <w:p w:rsidR="004D585C" w:rsidRPr="004D585C" w:rsidRDefault="004D585C" w:rsidP="004D585C">
      <w:pPr>
        <w:numPr>
          <w:ilvl w:val="1"/>
          <w:numId w:val="5"/>
        </w:numPr>
        <w:tabs>
          <w:tab w:val="left" w:pos="360"/>
        </w:tabs>
        <w:spacing w:after="0" w:line="240" w:lineRule="auto"/>
        <w:ind w:left="360" w:hanging="360"/>
        <w:jc w:val="both"/>
        <w:rPr>
          <w:rFonts w:ascii="Times New Roman" w:hAnsi="Times New Roman"/>
          <w:sz w:val="24"/>
          <w:szCs w:val="24"/>
          <w:lang w:eastAsia="ru-RU"/>
        </w:rPr>
      </w:pPr>
      <w:r w:rsidRPr="004D585C">
        <w:rPr>
          <w:rFonts w:ascii="Times New Roman" w:hAnsi="Times New Roman"/>
          <w:sz w:val="24"/>
          <w:szCs w:val="24"/>
          <w:lang w:eastAsia="ru-RU"/>
        </w:rPr>
        <w:t>Покупатель обязан обеспечить своевременную приемку Продукции.</w:t>
      </w:r>
    </w:p>
    <w:p w:rsidR="004D585C" w:rsidRPr="004D585C" w:rsidRDefault="004D585C" w:rsidP="004D585C">
      <w:pPr>
        <w:numPr>
          <w:ilvl w:val="0"/>
          <w:numId w:val="5"/>
        </w:numPr>
        <w:tabs>
          <w:tab w:val="left" w:pos="360"/>
        </w:tabs>
        <w:spacing w:after="0" w:line="240" w:lineRule="auto"/>
        <w:jc w:val="both"/>
        <w:rPr>
          <w:rFonts w:ascii="Times New Roman" w:hAnsi="Times New Roman"/>
          <w:b/>
          <w:bCs/>
          <w:sz w:val="24"/>
          <w:szCs w:val="24"/>
          <w:lang w:eastAsia="ru-RU"/>
        </w:rPr>
      </w:pPr>
      <w:r w:rsidRPr="004D585C">
        <w:rPr>
          <w:rFonts w:ascii="Times New Roman" w:hAnsi="Times New Roman"/>
          <w:b/>
          <w:bCs/>
          <w:sz w:val="24"/>
          <w:szCs w:val="24"/>
          <w:lang w:eastAsia="ru-RU"/>
        </w:rPr>
        <w:t>ГАРАНТИЙНЫЕ ОБЯЗАТЕЛЬСТВА</w:t>
      </w:r>
    </w:p>
    <w:p w:rsidR="004D585C" w:rsidRPr="004D585C" w:rsidRDefault="004D585C" w:rsidP="004D585C">
      <w:pPr>
        <w:numPr>
          <w:ilvl w:val="1"/>
          <w:numId w:val="5"/>
        </w:numPr>
        <w:tabs>
          <w:tab w:val="left" w:pos="360"/>
        </w:tabs>
        <w:spacing w:after="0" w:line="240" w:lineRule="auto"/>
        <w:ind w:left="360" w:hanging="360"/>
        <w:jc w:val="both"/>
        <w:rPr>
          <w:rFonts w:ascii="Times New Roman" w:hAnsi="Times New Roman"/>
          <w:sz w:val="24"/>
          <w:szCs w:val="24"/>
          <w:lang w:eastAsia="ru-RU"/>
        </w:rPr>
      </w:pPr>
      <w:r w:rsidRPr="004D585C">
        <w:rPr>
          <w:rFonts w:ascii="Times New Roman" w:hAnsi="Times New Roman"/>
          <w:sz w:val="24"/>
          <w:szCs w:val="24"/>
          <w:lang w:eastAsia="ru-RU"/>
        </w:rPr>
        <w:t>В пределах срока технической поддержки Поставщик несет ответственность за качество поставленной Продукции.</w:t>
      </w:r>
    </w:p>
    <w:p w:rsidR="004D585C" w:rsidRPr="004D585C" w:rsidRDefault="004D585C" w:rsidP="004D585C">
      <w:pPr>
        <w:numPr>
          <w:ilvl w:val="1"/>
          <w:numId w:val="5"/>
        </w:numPr>
        <w:tabs>
          <w:tab w:val="left" w:pos="360"/>
        </w:tabs>
        <w:spacing w:after="0" w:line="240" w:lineRule="auto"/>
        <w:ind w:left="360" w:hanging="360"/>
        <w:jc w:val="both"/>
        <w:rPr>
          <w:rFonts w:ascii="Times New Roman" w:hAnsi="Times New Roman"/>
          <w:sz w:val="24"/>
          <w:szCs w:val="24"/>
          <w:lang w:eastAsia="ru-RU"/>
        </w:rPr>
      </w:pPr>
      <w:r w:rsidRPr="004D585C">
        <w:rPr>
          <w:rFonts w:ascii="Times New Roman" w:hAnsi="Times New Roman"/>
          <w:sz w:val="24"/>
          <w:szCs w:val="24"/>
          <w:lang w:eastAsia="ru-RU"/>
        </w:rPr>
        <w:t>Поставщик не несет ответственности в случаях нарушения Покупателем правил по эксплуатации или хранению переданной Продукции.</w:t>
      </w:r>
    </w:p>
    <w:p w:rsidR="004D585C" w:rsidRPr="004D585C" w:rsidRDefault="004D585C" w:rsidP="004D585C">
      <w:pPr>
        <w:numPr>
          <w:ilvl w:val="1"/>
          <w:numId w:val="5"/>
        </w:numPr>
        <w:tabs>
          <w:tab w:val="left" w:pos="360"/>
        </w:tabs>
        <w:spacing w:after="0" w:line="240" w:lineRule="auto"/>
        <w:ind w:left="360" w:hanging="360"/>
        <w:jc w:val="both"/>
        <w:rPr>
          <w:rFonts w:ascii="Times New Roman" w:hAnsi="Times New Roman"/>
          <w:sz w:val="24"/>
          <w:szCs w:val="24"/>
          <w:lang w:eastAsia="ru-RU"/>
        </w:rPr>
      </w:pPr>
      <w:r w:rsidRPr="004D585C">
        <w:rPr>
          <w:rFonts w:ascii="Times New Roman" w:hAnsi="Times New Roman"/>
          <w:sz w:val="24"/>
          <w:szCs w:val="24"/>
          <w:lang w:eastAsia="ru-RU"/>
        </w:rPr>
        <w:t>Поставщик должен гарантировать связь с собой в рабочее время с 9.00 до 17.00 по указанным в договоре контактам.</w:t>
      </w:r>
    </w:p>
    <w:p w:rsidR="004D585C" w:rsidRPr="004D585C" w:rsidRDefault="004D585C" w:rsidP="004D585C">
      <w:pPr>
        <w:numPr>
          <w:ilvl w:val="0"/>
          <w:numId w:val="5"/>
        </w:numPr>
        <w:tabs>
          <w:tab w:val="left" w:pos="360"/>
        </w:tabs>
        <w:spacing w:after="0" w:line="240" w:lineRule="auto"/>
        <w:jc w:val="both"/>
        <w:rPr>
          <w:rFonts w:ascii="Times New Roman" w:hAnsi="Times New Roman"/>
          <w:b/>
          <w:bCs/>
          <w:sz w:val="24"/>
          <w:szCs w:val="24"/>
          <w:lang w:eastAsia="ru-RU"/>
        </w:rPr>
      </w:pPr>
      <w:r w:rsidRPr="004D585C">
        <w:rPr>
          <w:rFonts w:ascii="Times New Roman" w:hAnsi="Times New Roman"/>
          <w:b/>
          <w:bCs/>
          <w:sz w:val="24"/>
          <w:szCs w:val="24"/>
          <w:lang w:eastAsia="ru-RU"/>
        </w:rPr>
        <w:t>ФОРС-МАЖОР</w:t>
      </w:r>
    </w:p>
    <w:p w:rsidR="002D3884" w:rsidRPr="00C80F45" w:rsidRDefault="002D3884" w:rsidP="002D3884">
      <w:pPr>
        <w:pStyle w:val="ae"/>
        <w:widowControl/>
        <w:numPr>
          <w:ilvl w:val="1"/>
          <w:numId w:val="5"/>
        </w:numPr>
        <w:tabs>
          <w:tab w:val="left" w:pos="360"/>
        </w:tabs>
        <w:ind w:left="360" w:hanging="360"/>
        <w:jc w:val="both"/>
        <w:rPr>
          <w:spacing w:val="0"/>
          <w:kern w:val="0"/>
          <w:position w:val="0"/>
          <w:lang w:val="ru-RU"/>
        </w:rPr>
      </w:pPr>
      <w:r w:rsidRPr="00C80F45">
        <w:rPr>
          <w:color w:val="000000"/>
          <w:lang w:val="ru-RU"/>
        </w:rPr>
        <w:t xml:space="preserve">Стороны освобождаются от ответственности за частичное или полное неисполнение </w:t>
      </w:r>
      <w:r w:rsidRPr="00C80F45">
        <w:rPr>
          <w:color w:val="000000"/>
          <w:spacing w:val="3"/>
          <w:lang w:val="ru-RU"/>
        </w:rPr>
        <w:t xml:space="preserve">обязательств по настоящему Договору, если это неисполнение явилось следствием </w:t>
      </w:r>
      <w:r w:rsidRPr="00C80F45">
        <w:rPr>
          <w:color w:val="000000"/>
          <w:spacing w:val="-4"/>
          <w:lang w:val="ru-RU"/>
        </w:rPr>
        <w:t>действия обстоятельств непреодолимой силы, возникших после заключения настоящего договора в результате событий чрезвычайного характера, которые Стороны</w:t>
      </w:r>
      <w:r w:rsidRPr="00C80F45">
        <w:rPr>
          <w:i/>
          <w:iCs/>
          <w:color w:val="000000"/>
          <w:spacing w:val="-4"/>
          <w:lang w:val="ru-RU"/>
        </w:rPr>
        <w:t xml:space="preserve"> </w:t>
      </w:r>
      <w:r w:rsidRPr="00C80F45">
        <w:rPr>
          <w:color w:val="000000"/>
          <w:spacing w:val="-4"/>
          <w:lang w:val="ru-RU"/>
        </w:rPr>
        <w:t xml:space="preserve">не могли ни предвидеть, ни предотвратить разумными мерами и за возникновение которых не несут </w:t>
      </w:r>
      <w:r w:rsidRPr="00C80F45">
        <w:rPr>
          <w:color w:val="000000"/>
          <w:spacing w:val="-8"/>
          <w:lang w:val="ru-RU"/>
        </w:rPr>
        <w:t>ответственности.</w:t>
      </w:r>
    </w:p>
    <w:p w:rsidR="002D3884" w:rsidRPr="00C80F45" w:rsidRDefault="002D3884" w:rsidP="002D3884">
      <w:pPr>
        <w:pStyle w:val="ae"/>
        <w:widowControl/>
        <w:numPr>
          <w:ilvl w:val="1"/>
          <w:numId w:val="5"/>
        </w:numPr>
        <w:tabs>
          <w:tab w:val="left" w:pos="360"/>
        </w:tabs>
        <w:ind w:left="360" w:hanging="360"/>
        <w:jc w:val="both"/>
        <w:rPr>
          <w:spacing w:val="0"/>
          <w:kern w:val="0"/>
          <w:position w:val="0"/>
          <w:lang w:val="ru-RU"/>
        </w:rPr>
      </w:pPr>
      <w:r w:rsidRPr="00C80F45">
        <w:rPr>
          <w:lang w:val="ru-RU"/>
        </w:rPr>
        <w:t>К обстоятельствам непреодолимой силы Стороны относят: землетрясения, наводнения, и иные стихийные бедствия, забастовки, войны, акты государственных органов, обязательных для одной из сторон, при условии, что данные обстоятельства непосредственно повлияли на выполнение обязательств по настоящему договору</w:t>
      </w:r>
      <w:r w:rsidRPr="00C80F45">
        <w:rPr>
          <w:color w:val="000000"/>
          <w:spacing w:val="-6"/>
          <w:lang w:val="ru-RU"/>
        </w:rPr>
        <w:t>.</w:t>
      </w:r>
    </w:p>
    <w:p w:rsidR="002D3884" w:rsidRPr="00C80F45" w:rsidRDefault="002D3884" w:rsidP="002D3884">
      <w:pPr>
        <w:pStyle w:val="ae"/>
        <w:widowControl/>
        <w:numPr>
          <w:ilvl w:val="1"/>
          <w:numId w:val="5"/>
        </w:numPr>
        <w:tabs>
          <w:tab w:val="left" w:pos="360"/>
        </w:tabs>
        <w:ind w:left="360" w:hanging="360"/>
        <w:jc w:val="both"/>
        <w:rPr>
          <w:spacing w:val="0"/>
          <w:kern w:val="0"/>
          <w:position w:val="0"/>
          <w:lang w:val="ru-RU"/>
        </w:rPr>
      </w:pPr>
      <w:r w:rsidRPr="00C80F45">
        <w:rPr>
          <w:color w:val="000000"/>
          <w:lang w:val="ru-RU"/>
        </w:rPr>
        <w:t xml:space="preserve">Сторона, ссылающаяся на обстоятельства непреодолимой силы, обязана в течение 3 </w:t>
      </w:r>
      <w:r w:rsidRPr="00C80F45">
        <w:rPr>
          <w:color w:val="000000"/>
          <w:spacing w:val="-2"/>
          <w:lang w:val="ru-RU"/>
        </w:rPr>
        <w:t xml:space="preserve">(трех) рабочих дней с момента наступления указанных обстоятельств информировать </w:t>
      </w:r>
      <w:r w:rsidRPr="00C80F45">
        <w:rPr>
          <w:color w:val="000000"/>
          <w:spacing w:val="-5"/>
          <w:lang w:val="ru-RU"/>
        </w:rPr>
        <w:t xml:space="preserve">другою Сторону об их наступлении в письменной форме, причем по требованию Стороны </w:t>
      </w:r>
      <w:r w:rsidRPr="00C80F45">
        <w:rPr>
          <w:color w:val="000000"/>
          <w:lang w:val="ru-RU"/>
        </w:rPr>
        <w:t xml:space="preserve">в течение 10-ти рабочих дней должен быть представлен документ, подтверждающий </w:t>
      </w:r>
      <w:r w:rsidRPr="00C80F45">
        <w:rPr>
          <w:color w:val="000000"/>
          <w:spacing w:val="-3"/>
          <w:lang w:val="ru-RU"/>
        </w:rPr>
        <w:t xml:space="preserve">действие указанных обстоятельств. В противном случае Сторона, подвергшаяся </w:t>
      </w:r>
      <w:r w:rsidRPr="00C80F45">
        <w:rPr>
          <w:color w:val="000000"/>
          <w:spacing w:val="4"/>
          <w:lang w:val="ru-RU"/>
        </w:rPr>
        <w:t xml:space="preserve">воздействию обстоятельств непреодолимой силы, лишается права ссылаться на эти </w:t>
      </w:r>
      <w:r w:rsidRPr="00C80F45">
        <w:rPr>
          <w:color w:val="000000"/>
          <w:spacing w:val="-5"/>
          <w:lang w:val="ru-RU"/>
        </w:rPr>
        <w:t>обстоятельства, как не освобождающие от ответственности.</w:t>
      </w:r>
    </w:p>
    <w:p w:rsidR="002D3884" w:rsidRPr="00C80F45" w:rsidRDefault="002D3884" w:rsidP="002D3884">
      <w:pPr>
        <w:pStyle w:val="ae"/>
        <w:widowControl/>
        <w:numPr>
          <w:ilvl w:val="1"/>
          <w:numId w:val="5"/>
        </w:numPr>
        <w:tabs>
          <w:tab w:val="left" w:pos="360"/>
        </w:tabs>
        <w:ind w:left="360" w:hanging="360"/>
        <w:jc w:val="both"/>
        <w:rPr>
          <w:spacing w:val="0"/>
          <w:kern w:val="0"/>
          <w:position w:val="0"/>
          <w:lang w:val="ru-RU"/>
        </w:rPr>
      </w:pPr>
      <w:r w:rsidRPr="00C80F45">
        <w:rPr>
          <w:color w:val="000000"/>
          <w:spacing w:val="2"/>
          <w:lang w:val="ru-RU"/>
        </w:rPr>
        <w:t xml:space="preserve">Если неисполнение обязательств, вытекающих из настоящего Договора, причиной </w:t>
      </w:r>
      <w:r w:rsidRPr="00C80F45">
        <w:rPr>
          <w:color w:val="000000"/>
          <w:spacing w:val="-3"/>
          <w:lang w:val="ru-RU"/>
        </w:rPr>
        <w:t xml:space="preserve">которого явилось действие обстоятельств непреодолимой силы, длится более шести </w:t>
      </w:r>
      <w:r w:rsidRPr="002E3B22">
        <w:rPr>
          <w:color w:val="000000"/>
          <w:spacing w:val="0"/>
          <w:kern w:val="24"/>
          <w:lang w:val="ru-RU"/>
        </w:rPr>
        <w:t>месяцев, то каждая из Сторон имеет право расторгнуть Договор в одностороннем порядке, известив об этом другую Сторону</w:t>
      </w:r>
      <w:r w:rsidRPr="00C80F45">
        <w:rPr>
          <w:color w:val="000000"/>
          <w:spacing w:val="11"/>
        </w:rPr>
        <w:t>.</w:t>
      </w:r>
    </w:p>
    <w:p w:rsidR="004D585C" w:rsidRPr="004D585C" w:rsidRDefault="004D585C" w:rsidP="004D585C">
      <w:pPr>
        <w:keepNext/>
        <w:numPr>
          <w:ilvl w:val="0"/>
          <w:numId w:val="5"/>
        </w:numPr>
        <w:tabs>
          <w:tab w:val="left" w:pos="360"/>
        </w:tabs>
        <w:spacing w:after="0" w:line="240" w:lineRule="auto"/>
        <w:ind w:left="357" w:hanging="357"/>
        <w:jc w:val="both"/>
        <w:rPr>
          <w:rFonts w:ascii="Times New Roman" w:hAnsi="Times New Roman"/>
          <w:b/>
          <w:bCs/>
          <w:sz w:val="24"/>
          <w:szCs w:val="24"/>
          <w:lang w:eastAsia="ru-RU"/>
        </w:rPr>
      </w:pPr>
      <w:r w:rsidRPr="004D585C">
        <w:rPr>
          <w:rFonts w:ascii="Times New Roman" w:hAnsi="Times New Roman"/>
          <w:b/>
          <w:bCs/>
          <w:sz w:val="24"/>
          <w:szCs w:val="24"/>
          <w:lang w:eastAsia="ru-RU"/>
        </w:rPr>
        <w:lastRenderedPageBreak/>
        <w:t>ОТВЕТСТВЕННОСТЬ СТОРОН</w:t>
      </w:r>
    </w:p>
    <w:p w:rsidR="004D585C" w:rsidRPr="004D585C" w:rsidRDefault="004D585C" w:rsidP="004D585C">
      <w:pPr>
        <w:keepNext/>
        <w:keepLines/>
        <w:numPr>
          <w:ilvl w:val="1"/>
          <w:numId w:val="5"/>
        </w:numPr>
        <w:tabs>
          <w:tab w:val="left" w:pos="360"/>
        </w:tabs>
        <w:spacing w:after="0" w:line="240" w:lineRule="auto"/>
        <w:ind w:left="357" w:hanging="357"/>
        <w:jc w:val="both"/>
        <w:rPr>
          <w:rFonts w:ascii="Times New Roman" w:hAnsi="Times New Roman"/>
          <w:sz w:val="24"/>
          <w:szCs w:val="24"/>
          <w:lang w:eastAsia="ru-RU"/>
        </w:rPr>
      </w:pPr>
      <w:r w:rsidRPr="004D585C">
        <w:rPr>
          <w:rFonts w:ascii="Times New Roman" w:hAnsi="Times New Roman"/>
          <w:spacing w:val="-1"/>
          <w:kern w:val="65535"/>
          <w:position w:val="-1"/>
          <w:sz w:val="24"/>
          <w:szCs w:val="24"/>
          <w:lang w:eastAsia="ru-RU"/>
        </w:rPr>
        <w:t>За неисполнение или ненадлежащее исполнение своих обязательств по настоящему Договору Стороны несут ответственность, предусмотренную действующим законодательством РФ.</w:t>
      </w:r>
    </w:p>
    <w:p w:rsidR="004D585C" w:rsidRPr="00174DBB" w:rsidRDefault="004D585C" w:rsidP="002D3884">
      <w:pPr>
        <w:numPr>
          <w:ilvl w:val="1"/>
          <w:numId w:val="5"/>
        </w:numPr>
        <w:tabs>
          <w:tab w:val="left" w:pos="360"/>
        </w:tabs>
        <w:spacing w:after="0" w:line="240" w:lineRule="auto"/>
        <w:ind w:left="360" w:hanging="360"/>
        <w:jc w:val="both"/>
        <w:rPr>
          <w:rFonts w:ascii="Times New Roman" w:hAnsi="Times New Roman"/>
          <w:color w:val="000000"/>
          <w:sz w:val="24"/>
          <w:szCs w:val="24"/>
          <w:lang w:eastAsia="ru-RU"/>
        </w:rPr>
      </w:pPr>
      <w:r w:rsidRPr="00174DBB">
        <w:rPr>
          <w:rFonts w:ascii="Times New Roman" w:hAnsi="Times New Roman"/>
          <w:color w:val="000000"/>
          <w:kern w:val="65535"/>
          <w:sz w:val="24"/>
          <w:szCs w:val="24"/>
          <w:lang w:eastAsia="ru-RU"/>
        </w:rPr>
        <w:t xml:space="preserve">В </w:t>
      </w:r>
      <w:r w:rsidRPr="00174DBB">
        <w:rPr>
          <w:rFonts w:ascii="Times New Roman" w:hAnsi="Times New Roman"/>
          <w:color w:val="000000"/>
          <w:sz w:val="24"/>
          <w:szCs w:val="24"/>
          <w:lang w:eastAsia="ru-RU"/>
        </w:rPr>
        <w:t>случае</w:t>
      </w:r>
      <w:r w:rsidRPr="00174DBB">
        <w:rPr>
          <w:rFonts w:ascii="Times New Roman" w:hAnsi="Times New Roman"/>
          <w:color w:val="000000"/>
          <w:kern w:val="65535"/>
          <w:sz w:val="24"/>
          <w:szCs w:val="24"/>
          <w:lang w:eastAsia="ru-RU"/>
        </w:rPr>
        <w:t xml:space="preserve"> неисполнения/ненадлежащего исполнения Поставщиком своей обязанности по доставке Продукции в соответствии с п. 3.1. и (или) 3.2. настоящего Договора Покупатель вправе взыскать с Поставщика неустойку в размере 0,1% от стоимости недопоставленной Продукции за каждый день просрочки, при </w:t>
      </w:r>
      <w:proofErr w:type="gramStart"/>
      <w:r w:rsidRPr="00174DBB">
        <w:rPr>
          <w:rFonts w:ascii="Times New Roman" w:hAnsi="Times New Roman"/>
          <w:color w:val="000000"/>
          <w:kern w:val="65535"/>
          <w:sz w:val="24"/>
          <w:szCs w:val="24"/>
          <w:lang w:eastAsia="ru-RU"/>
        </w:rPr>
        <w:t>этом</w:t>
      </w:r>
      <w:proofErr w:type="gramEnd"/>
      <w:r w:rsidRPr="00174DBB">
        <w:rPr>
          <w:rFonts w:ascii="Times New Roman" w:hAnsi="Times New Roman"/>
          <w:color w:val="000000"/>
          <w:kern w:val="65535"/>
          <w:sz w:val="24"/>
          <w:szCs w:val="24"/>
          <w:lang w:eastAsia="ru-RU"/>
        </w:rPr>
        <w:t xml:space="preserve"> в случае если просрочка составляет более 30 (тридцати) календарных дней, Покупатель имеет право расторгнуть настоящий Договор в одностороннем порядке с предварительным письменным уведомлением за два дня до даты расторжения. </w:t>
      </w:r>
    </w:p>
    <w:p w:rsidR="002D3884" w:rsidRPr="002D3884" w:rsidRDefault="002D3884" w:rsidP="002D3884">
      <w:pPr>
        <w:pStyle w:val="ae"/>
        <w:widowControl/>
        <w:numPr>
          <w:ilvl w:val="1"/>
          <w:numId w:val="5"/>
        </w:numPr>
        <w:tabs>
          <w:tab w:val="left" w:pos="360"/>
        </w:tabs>
        <w:ind w:left="360" w:hanging="360"/>
        <w:jc w:val="both"/>
        <w:rPr>
          <w:spacing w:val="0"/>
          <w:kern w:val="0"/>
          <w:position w:val="0"/>
          <w:lang w:val="ru-RU"/>
        </w:rPr>
      </w:pPr>
      <w:r w:rsidRPr="00174DBB">
        <w:rPr>
          <w:color w:val="000000"/>
          <w:spacing w:val="0"/>
          <w:position w:val="0"/>
          <w:lang w:val="ru-RU"/>
        </w:rPr>
        <w:t>В случае ненадлежащего оформления счетов-фактур, а также несвоевременного их предоставления, вследствие чего сумма налога на добавленную стоимость не будет принята к вычету (возмещению) налоговыми органами из бюджета, Покупатель вправе потребовать от Поставщика возмещения убытков, вызванных незачетом налога в бюджет</w:t>
      </w:r>
      <w:r w:rsidRPr="00174DBB">
        <w:rPr>
          <w:color w:val="000000"/>
          <w:spacing w:val="0"/>
          <w:kern w:val="0"/>
          <w:position w:val="0"/>
          <w:lang w:val="ru-RU"/>
        </w:rPr>
        <w:t>.</w:t>
      </w:r>
    </w:p>
    <w:p w:rsidR="004D585C" w:rsidRPr="004D585C" w:rsidRDefault="004D585C" w:rsidP="004D585C">
      <w:pPr>
        <w:numPr>
          <w:ilvl w:val="1"/>
          <w:numId w:val="5"/>
        </w:numPr>
        <w:tabs>
          <w:tab w:val="left" w:pos="360"/>
        </w:tabs>
        <w:spacing w:after="0" w:line="240" w:lineRule="auto"/>
        <w:ind w:left="360" w:hanging="360"/>
        <w:jc w:val="both"/>
        <w:rPr>
          <w:rFonts w:ascii="Times New Roman" w:hAnsi="Times New Roman"/>
          <w:sz w:val="24"/>
          <w:szCs w:val="24"/>
          <w:lang w:eastAsia="ru-RU"/>
        </w:rPr>
      </w:pPr>
      <w:r w:rsidRPr="004D585C">
        <w:rPr>
          <w:rFonts w:ascii="Times New Roman" w:hAnsi="Times New Roman"/>
          <w:sz w:val="24"/>
          <w:szCs w:val="24"/>
          <w:lang w:eastAsia="ru-RU"/>
        </w:rPr>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4D585C" w:rsidRPr="004D585C" w:rsidRDefault="004D585C" w:rsidP="004D585C">
      <w:pPr>
        <w:numPr>
          <w:ilvl w:val="1"/>
          <w:numId w:val="5"/>
        </w:numPr>
        <w:tabs>
          <w:tab w:val="left" w:pos="360"/>
        </w:tabs>
        <w:spacing w:after="0" w:line="240" w:lineRule="auto"/>
        <w:ind w:left="360" w:hanging="360"/>
        <w:jc w:val="both"/>
        <w:rPr>
          <w:rFonts w:ascii="Times New Roman" w:hAnsi="Times New Roman"/>
          <w:sz w:val="24"/>
          <w:szCs w:val="24"/>
          <w:lang w:eastAsia="ru-RU"/>
        </w:rPr>
      </w:pPr>
      <w:r w:rsidRPr="004D585C">
        <w:rPr>
          <w:rFonts w:ascii="Times New Roman" w:hAnsi="Times New Roman"/>
          <w:sz w:val="24"/>
          <w:szCs w:val="24"/>
          <w:lang w:eastAsia="ru-RU"/>
        </w:rPr>
        <w:t xml:space="preserve">Возникающие споры и разногласия стороны разрешают путем переговоров. В </w:t>
      </w:r>
      <w:proofErr w:type="gramStart"/>
      <w:r w:rsidRPr="004D585C">
        <w:rPr>
          <w:rFonts w:ascii="Times New Roman" w:hAnsi="Times New Roman"/>
          <w:sz w:val="24"/>
          <w:szCs w:val="24"/>
          <w:lang w:eastAsia="ru-RU"/>
        </w:rPr>
        <w:t>случае</w:t>
      </w:r>
      <w:proofErr w:type="gramEnd"/>
      <w:r w:rsidRPr="004D585C">
        <w:rPr>
          <w:rFonts w:ascii="Times New Roman" w:hAnsi="Times New Roman"/>
          <w:sz w:val="24"/>
          <w:szCs w:val="24"/>
          <w:lang w:eastAsia="ru-RU"/>
        </w:rPr>
        <w:t xml:space="preserve"> невозможности достижения согласия путем переговоров все споры и разногласия подлежат разрешению в Арбитражном суде г. Санкт-Петербурга и Ленинградской области.</w:t>
      </w:r>
    </w:p>
    <w:p w:rsidR="004D585C" w:rsidRPr="004D585C" w:rsidRDefault="004D585C" w:rsidP="004D585C">
      <w:pPr>
        <w:numPr>
          <w:ilvl w:val="0"/>
          <w:numId w:val="5"/>
        </w:numPr>
        <w:spacing w:after="0" w:line="240" w:lineRule="auto"/>
        <w:jc w:val="both"/>
        <w:rPr>
          <w:rFonts w:ascii="Times New Roman" w:hAnsi="Times New Roman"/>
          <w:b/>
          <w:bCs/>
          <w:sz w:val="24"/>
          <w:szCs w:val="24"/>
          <w:lang w:eastAsia="ru-RU"/>
        </w:rPr>
      </w:pPr>
      <w:r w:rsidRPr="004D585C">
        <w:rPr>
          <w:rFonts w:ascii="Times New Roman" w:hAnsi="Times New Roman"/>
          <w:b/>
          <w:bCs/>
          <w:sz w:val="24"/>
          <w:szCs w:val="24"/>
          <w:lang w:eastAsia="ru-RU"/>
        </w:rPr>
        <w:t>СРОК ДЕЙСТВИЯ ДОГОВОРА</w:t>
      </w:r>
    </w:p>
    <w:p w:rsidR="007629F0" w:rsidRPr="009869EE" w:rsidRDefault="007629F0" w:rsidP="007629F0">
      <w:pPr>
        <w:pStyle w:val="ae"/>
        <w:widowControl/>
        <w:numPr>
          <w:ilvl w:val="1"/>
          <w:numId w:val="5"/>
        </w:numPr>
        <w:tabs>
          <w:tab w:val="left" w:pos="360"/>
        </w:tabs>
        <w:ind w:left="360" w:hanging="360"/>
        <w:jc w:val="both"/>
        <w:rPr>
          <w:spacing w:val="0"/>
          <w:kern w:val="0"/>
          <w:position w:val="0"/>
          <w:lang w:val="ru-RU"/>
        </w:rPr>
      </w:pPr>
      <w:r w:rsidRPr="009869EE">
        <w:rPr>
          <w:spacing w:val="0"/>
          <w:kern w:val="0"/>
          <w:position w:val="0"/>
          <w:lang w:val="ru-RU"/>
        </w:rPr>
        <w:t xml:space="preserve">Настоящий Договор вступает в силу </w:t>
      </w:r>
      <w:proofErr w:type="gramStart"/>
      <w:r w:rsidRPr="009869EE">
        <w:rPr>
          <w:spacing w:val="0"/>
          <w:kern w:val="0"/>
          <w:position w:val="0"/>
          <w:lang w:val="ru-RU"/>
        </w:rPr>
        <w:t xml:space="preserve">с </w:t>
      </w:r>
      <w:r>
        <w:rPr>
          <w:spacing w:val="0"/>
          <w:kern w:val="0"/>
          <w:position w:val="0"/>
          <w:lang w:val="ru-RU"/>
        </w:rPr>
        <w:t>даты</w:t>
      </w:r>
      <w:proofErr w:type="gramEnd"/>
      <w:r w:rsidRPr="009869EE">
        <w:rPr>
          <w:spacing w:val="0"/>
          <w:kern w:val="0"/>
          <w:position w:val="0"/>
          <w:lang w:val="ru-RU"/>
        </w:rPr>
        <w:t xml:space="preserve"> его подписания Сторонами и действует до полного исполнения Сторонами  всех обязательств по Договору.</w:t>
      </w:r>
    </w:p>
    <w:p w:rsidR="007629F0" w:rsidRDefault="007629F0" w:rsidP="007629F0">
      <w:pPr>
        <w:pStyle w:val="ae"/>
        <w:widowControl/>
        <w:numPr>
          <w:ilvl w:val="1"/>
          <w:numId w:val="5"/>
        </w:numPr>
        <w:tabs>
          <w:tab w:val="left" w:pos="360"/>
        </w:tabs>
        <w:ind w:left="360" w:hanging="360"/>
        <w:jc w:val="both"/>
        <w:rPr>
          <w:spacing w:val="0"/>
          <w:kern w:val="0"/>
          <w:position w:val="0"/>
          <w:lang w:val="ru-RU"/>
        </w:rPr>
      </w:pPr>
      <w:r w:rsidRPr="009869EE">
        <w:rPr>
          <w:spacing w:val="0"/>
          <w:kern w:val="0"/>
          <w:position w:val="0"/>
          <w:lang w:val="ru-RU"/>
        </w:rPr>
        <w:t>Настоящий Договор составлен в двух идентичных экземплярах, имеющих равную юридическую силу, по одному для каждой из Сторон.</w:t>
      </w:r>
    </w:p>
    <w:p w:rsidR="007629F0" w:rsidRPr="009869EE" w:rsidRDefault="007629F0" w:rsidP="007629F0">
      <w:pPr>
        <w:pStyle w:val="ae"/>
        <w:widowControl/>
        <w:numPr>
          <w:ilvl w:val="1"/>
          <w:numId w:val="5"/>
        </w:numPr>
        <w:tabs>
          <w:tab w:val="left" w:pos="360"/>
        </w:tabs>
        <w:ind w:left="360" w:hanging="360"/>
        <w:jc w:val="both"/>
        <w:rPr>
          <w:spacing w:val="0"/>
          <w:kern w:val="0"/>
          <w:position w:val="0"/>
          <w:lang w:val="ru-RU"/>
        </w:rPr>
      </w:pPr>
      <w:r>
        <w:rPr>
          <w:color w:val="000000"/>
          <w:spacing w:val="0"/>
          <w:position w:val="0"/>
          <w:lang w:val="ru-RU"/>
        </w:rPr>
        <w:t xml:space="preserve"> В</w:t>
      </w:r>
      <w:r w:rsidRPr="00BC1672">
        <w:rPr>
          <w:color w:val="000000"/>
          <w:spacing w:val="0"/>
          <w:position w:val="0"/>
          <w:lang w:val="ru-RU"/>
        </w:rPr>
        <w:t xml:space="preserve"> случае если просрочка</w:t>
      </w:r>
      <w:r>
        <w:rPr>
          <w:color w:val="000000"/>
          <w:spacing w:val="0"/>
          <w:position w:val="0"/>
          <w:lang w:val="ru-RU"/>
        </w:rPr>
        <w:t xml:space="preserve"> поставки</w:t>
      </w:r>
      <w:r w:rsidRPr="00BC1672">
        <w:rPr>
          <w:color w:val="000000"/>
          <w:spacing w:val="0"/>
          <w:position w:val="0"/>
          <w:lang w:val="ru-RU"/>
        </w:rPr>
        <w:t xml:space="preserve"> составляет более </w:t>
      </w:r>
      <w:r>
        <w:rPr>
          <w:color w:val="000000"/>
          <w:spacing w:val="0"/>
          <w:position w:val="0"/>
          <w:lang w:val="ru-RU"/>
        </w:rPr>
        <w:t>10</w:t>
      </w:r>
      <w:r w:rsidRPr="00BC1672">
        <w:rPr>
          <w:color w:val="000000"/>
          <w:spacing w:val="0"/>
          <w:position w:val="0"/>
          <w:lang w:val="ru-RU"/>
        </w:rPr>
        <w:t xml:space="preserve"> (</w:t>
      </w:r>
      <w:r>
        <w:rPr>
          <w:color w:val="000000"/>
          <w:spacing w:val="0"/>
          <w:position w:val="0"/>
          <w:lang w:val="ru-RU"/>
        </w:rPr>
        <w:t>десяти</w:t>
      </w:r>
      <w:r w:rsidRPr="00BC1672">
        <w:rPr>
          <w:color w:val="000000"/>
          <w:spacing w:val="0"/>
          <w:position w:val="0"/>
          <w:lang w:val="ru-RU"/>
        </w:rPr>
        <w:t xml:space="preserve">) </w:t>
      </w:r>
      <w:r>
        <w:rPr>
          <w:color w:val="000000"/>
          <w:spacing w:val="0"/>
          <w:position w:val="0"/>
          <w:lang w:val="ru-RU"/>
        </w:rPr>
        <w:t>рабочих</w:t>
      </w:r>
      <w:r w:rsidRPr="00BC1672">
        <w:rPr>
          <w:color w:val="000000"/>
          <w:spacing w:val="0"/>
          <w:position w:val="0"/>
          <w:lang w:val="ru-RU"/>
        </w:rPr>
        <w:t xml:space="preserve"> дней, Покупатель имеет право расторгнуть настоящий Договор</w:t>
      </w:r>
      <w:r>
        <w:rPr>
          <w:color w:val="000000"/>
          <w:spacing w:val="0"/>
          <w:position w:val="0"/>
          <w:lang w:val="ru-RU"/>
        </w:rPr>
        <w:t xml:space="preserve"> с Поставщиком</w:t>
      </w:r>
      <w:r w:rsidRPr="00BC1672">
        <w:rPr>
          <w:color w:val="000000"/>
          <w:spacing w:val="0"/>
          <w:position w:val="0"/>
          <w:lang w:val="ru-RU"/>
        </w:rPr>
        <w:t xml:space="preserve"> в одностороннем порядке с предварительным письменным уведомлением</w:t>
      </w:r>
      <w:r>
        <w:rPr>
          <w:color w:val="000000"/>
          <w:spacing w:val="0"/>
          <w:position w:val="0"/>
          <w:lang w:val="ru-RU"/>
        </w:rPr>
        <w:t xml:space="preserve">. </w:t>
      </w:r>
      <w:r w:rsidRPr="006528E4">
        <w:rPr>
          <w:spacing w:val="1"/>
          <w:lang w:val="ru-RU"/>
        </w:rPr>
        <w:t>Договор считается расторгнутым с момента вручения уведомления Поставщику</w:t>
      </w:r>
      <w:r w:rsidRPr="006528E4">
        <w:rPr>
          <w:b/>
          <w:bCs/>
          <w:spacing w:val="1"/>
          <w:lang w:val="ru-RU"/>
        </w:rPr>
        <w:t xml:space="preserve"> </w:t>
      </w:r>
      <w:r w:rsidRPr="006528E4">
        <w:rPr>
          <w:spacing w:val="1"/>
          <w:lang w:val="ru-RU"/>
        </w:rPr>
        <w:t>или через 5 дней после отправки</w:t>
      </w:r>
      <w:r w:rsidRPr="006528E4">
        <w:rPr>
          <w:b/>
          <w:bCs/>
          <w:spacing w:val="1"/>
          <w:lang w:val="ru-RU"/>
        </w:rPr>
        <w:t xml:space="preserve"> </w:t>
      </w:r>
      <w:r w:rsidRPr="006528E4">
        <w:rPr>
          <w:spacing w:val="1"/>
          <w:lang w:val="ru-RU"/>
        </w:rPr>
        <w:t>Покупателем уведомления о расторжении договора по почте.</w:t>
      </w:r>
    </w:p>
    <w:p w:rsidR="004D585C" w:rsidRPr="004D585C" w:rsidRDefault="004D585C" w:rsidP="004D585C">
      <w:pPr>
        <w:numPr>
          <w:ilvl w:val="0"/>
          <w:numId w:val="5"/>
        </w:numPr>
        <w:tabs>
          <w:tab w:val="left" w:pos="360"/>
        </w:tabs>
        <w:spacing w:after="0" w:line="240" w:lineRule="auto"/>
        <w:ind w:left="357" w:hanging="357"/>
        <w:jc w:val="both"/>
        <w:rPr>
          <w:rFonts w:ascii="Times New Roman" w:hAnsi="Times New Roman"/>
          <w:b/>
          <w:bCs/>
          <w:sz w:val="24"/>
          <w:szCs w:val="24"/>
          <w:lang w:eastAsia="ru-RU"/>
        </w:rPr>
      </w:pPr>
      <w:r w:rsidRPr="004D585C">
        <w:rPr>
          <w:rFonts w:ascii="Times New Roman" w:hAnsi="Times New Roman"/>
          <w:b/>
          <w:bCs/>
          <w:sz w:val="24"/>
          <w:szCs w:val="24"/>
          <w:lang w:eastAsia="ru-RU"/>
        </w:rPr>
        <w:t>КОНТАКТНАЯ ИНФОРМАЦИЯ</w:t>
      </w:r>
    </w:p>
    <w:p w:rsidR="004D585C" w:rsidRPr="004D585C" w:rsidRDefault="004D585C" w:rsidP="004D585C">
      <w:pPr>
        <w:numPr>
          <w:ilvl w:val="1"/>
          <w:numId w:val="5"/>
        </w:numPr>
        <w:tabs>
          <w:tab w:val="left" w:pos="426"/>
        </w:tabs>
        <w:spacing w:after="0" w:line="240" w:lineRule="auto"/>
        <w:ind w:left="426" w:hanging="426"/>
        <w:jc w:val="both"/>
        <w:rPr>
          <w:rFonts w:ascii="Times New Roman" w:hAnsi="Times New Roman"/>
          <w:spacing w:val="-1"/>
          <w:kern w:val="65535"/>
          <w:position w:val="-1"/>
          <w:sz w:val="24"/>
          <w:szCs w:val="24"/>
          <w:lang w:eastAsia="ru-RU"/>
        </w:rPr>
      </w:pPr>
      <w:r w:rsidRPr="004D585C">
        <w:rPr>
          <w:rFonts w:ascii="Times New Roman" w:hAnsi="Times New Roman"/>
          <w:spacing w:val="-1"/>
          <w:kern w:val="65535"/>
          <w:position w:val="-1"/>
          <w:sz w:val="24"/>
          <w:szCs w:val="24"/>
          <w:lang w:eastAsia="ru-RU"/>
        </w:rPr>
        <w:t>Стороны при подписании назначают уполномоченных представителей для решения и согласования оперативных вопросов по Исполнению Договора.</w:t>
      </w:r>
    </w:p>
    <w:p w:rsidR="004D585C" w:rsidRPr="004D585C" w:rsidRDefault="004D585C" w:rsidP="004D585C">
      <w:pPr>
        <w:numPr>
          <w:ilvl w:val="1"/>
          <w:numId w:val="5"/>
        </w:numPr>
        <w:tabs>
          <w:tab w:val="left" w:pos="426"/>
        </w:tabs>
        <w:spacing w:after="0" w:line="240" w:lineRule="auto"/>
        <w:ind w:left="426" w:hanging="426"/>
        <w:jc w:val="both"/>
        <w:rPr>
          <w:rFonts w:ascii="Times New Roman" w:hAnsi="Times New Roman"/>
          <w:spacing w:val="-1"/>
          <w:kern w:val="65535"/>
          <w:position w:val="-1"/>
          <w:sz w:val="24"/>
          <w:szCs w:val="24"/>
          <w:lang w:eastAsia="ru-RU"/>
        </w:rPr>
      </w:pPr>
      <w:r w:rsidRPr="004D585C">
        <w:rPr>
          <w:rFonts w:ascii="Times New Roman" w:hAnsi="Times New Roman"/>
          <w:spacing w:val="-1"/>
          <w:kern w:val="65535"/>
          <w:position w:val="-1"/>
          <w:sz w:val="24"/>
          <w:szCs w:val="24"/>
          <w:lang w:eastAsia="ru-RU"/>
        </w:rPr>
        <w:t xml:space="preserve">В </w:t>
      </w:r>
      <w:proofErr w:type="gramStart"/>
      <w:r w:rsidRPr="004D585C">
        <w:rPr>
          <w:rFonts w:ascii="Times New Roman" w:hAnsi="Times New Roman"/>
          <w:spacing w:val="-1"/>
          <w:kern w:val="65535"/>
          <w:position w:val="-1"/>
          <w:sz w:val="24"/>
          <w:szCs w:val="24"/>
          <w:lang w:eastAsia="ru-RU"/>
        </w:rPr>
        <w:t>случае</w:t>
      </w:r>
      <w:proofErr w:type="gramEnd"/>
      <w:r w:rsidRPr="004D585C">
        <w:rPr>
          <w:rFonts w:ascii="Times New Roman" w:hAnsi="Times New Roman"/>
          <w:spacing w:val="-1"/>
          <w:kern w:val="65535"/>
          <w:position w:val="-1"/>
          <w:sz w:val="24"/>
          <w:szCs w:val="24"/>
          <w:lang w:eastAsia="ru-RU"/>
        </w:rPr>
        <w:t xml:space="preserve"> изменения состава и/или контактных данных уполномоченных представителей в течение действия гарантийного срока, стороны в течение 2 рабочих дней уведомляют друг друга об этом посредством электронных средств связи.</w:t>
      </w:r>
    </w:p>
    <w:p w:rsidR="004D585C" w:rsidRPr="004D585C" w:rsidRDefault="004D585C" w:rsidP="004D585C">
      <w:pPr>
        <w:numPr>
          <w:ilvl w:val="1"/>
          <w:numId w:val="5"/>
        </w:numPr>
        <w:tabs>
          <w:tab w:val="left" w:pos="426"/>
        </w:tabs>
        <w:spacing w:after="0" w:line="240" w:lineRule="auto"/>
        <w:ind w:left="426" w:hanging="426"/>
        <w:jc w:val="both"/>
        <w:rPr>
          <w:rFonts w:ascii="Times New Roman" w:hAnsi="Times New Roman"/>
          <w:spacing w:val="-1"/>
          <w:kern w:val="65535"/>
          <w:position w:val="-1"/>
          <w:sz w:val="24"/>
          <w:szCs w:val="24"/>
          <w:lang w:eastAsia="ru-RU"/>
        </w:rPr>
      </w:pPr>
      <w:r w:rsidRPr="004D585C">
        <w:rPr>
          <w:rFonts w:ascii="Times New Roman" w:hAnsi="Times New Roman"/>
          <w:spacing w:val="-1"/>
          <w:kern w:val="65535"/>
          <w:position w:val="-1"/>
          <w:sz w:val="24"/>
          <w:szCs w:val="24"/>
          <w:lang w:eastAsia="ru-RU"/>
        </w:rPr>
        <w:t>Контактная информация Покупателя и Поставщика представлена в таблицах ниже.</w:t>
      </w:r>
    </w:p>
    <w:p w:rsidR="004D585C" w:rsidRPr="004D585C" w:rsidRDefault="004D585C" w:rsidP="004D585C">
      <w:pPr>
        <w:keepNext/>
        <w:tabs>
          <w:tab w:val="left" w:pos="-108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line="240" w:lineRule="auto"/>
        <w:jc w:val="center"/>
        <w:outlineLvl w:val="0"/>
        <w:rPr>
          <w:rFonts w:ascii="Times New Roman" w:hAnsi="Times New Roman"/>
          <w:b/>
          <w:lang w:eastAsia="ru-RU"/>
        </w:rPr>
      </w:pPr>
      <w:r w:rsidRPr="004D585C">
        <w:rPr>
          <w:rFonts w:ascii="Times New Roman" w:hAnsi="Times New Roman"/>
          <w:b/>
          <w:lang w:eastAsia="ru-RU"/>
        </w:rPr>
        <w:t>Уполномоченные представители со стороны Покупателя.</w:t>
      </w:r>
    </w:p>
    <w:tbl>
      <w:tblPr>
        <w:tblW w:w="0" w:type="auto"/>
        <w:jc w:val="center"/>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70"/>
        <w:gridCol w:w="2409"/>
        <w:gridCol w:w="1995"/>
        <w:gridCol w:w="2855"/>
      </w:tblGrid>
      <w:tr w:rsidR="004D585C" w:rsidRPr="004D585C" w:rsidTr="001B7B2A">
        <w:trPr>
          <w:trHeight w:hRule="exact" w:val="737"/>
          <w:jc w:val="center"/>
        </w:trPr>
        <w:tc>
          <w:tcPr>
            <w:tcW w:w="1870" w:type="dxa"/>
            <w:tcBorders>
              <w:top w:val="single" w:sz="4" w:space="0" w:color="auto"/>
              <w:left w:val="single" w:sz="4" w:space="0" w:color="auto"/>
              <w:bottom w:val="single" w:sz="4" w:space="0" w:color="auto"/>
              <w:right w:val="single" w:sz="4" w:space="0" w:color="auto"/>
            </w:tcBorders>
            <w:vAlign w:val="center"/>
          </w:tcPr>
          <w:p w:rsidR="004D585C" w:rsidRPr="004D585C" w:rsidRDefault="004D585C" w:rsidP="004D585C">
            <w:pPr>
              <w:spacing w:after="0" w:line="240" w:lineRule="auto"/>
              <w:jc w:val="center"/>
              <w:rPr>
                <w:rFonts w:ascii="Times New Roman" w:hAnsi="Times New Roman"/>
                <w:sz w:val="24"/>
                <w:szCs w:val="24"/>
                <w:lang w:eastAsia="ru-RU"/>
              </w:rPr>
            </w:pPr>
            <w:r w:rsidRPr="004D585C">
              <w:rPr>
                <w:rFonts w:ascii="Times New Roman" w:hAnsi="Times New Roman"/>
                <w:sz w:val="24"/>
                <w:szCs w:val="24"/>
                <w:lang w:eastAsia="ru-RU"/>
              </w:rPr>
              <w:t>Вопросы</w:t>
            </w:r>
          </w:p>
        </w:tc>
        <w:tc>
          <w:tcPr>
            <w:tcW w:w="2409" w:type="dxa"/>
            <w:tcBorders>
              <w:top w:val="single" w:sz="4" w:space="0" w:color="auto"/>
              <w:left w:val="single" w:sz="4" w:space="0" w:color="auto"/>
              <w:bottom w:val="single" w:sz="4" w:space="0" w:color="auto"/>
              <w:right w:val="single" w:sz="4" w:space="0" w:color="auto"/>
            </w:tcBorders>
            <w:vAlign w:val="center"/>
          </w:tcPr>
          <w:p w:rsidR="004D585C" w:rsidRPr="004D585C" w:rsidRDefault="004D585C" w:rsidP="004D585C">
            <w:pPr>
              <w:spacing w:after="0" w:line="240" w:lineRule="auto"/>
              <w:ind w:firstLine="15"/>
              <w:jc w:val="center"/>
              <w:rPr>
                <w:rFonts w:ascii="Times New Roman" w:hAnsi="Times New Roman"/>
                <w:sz w:val="24"/>
                <w:szCs w:val="24"/>
                <w:lang w:eastAsia="ru-RU"/>
              </w:rPr>
            </w:pPr>
            <w:r w:rsidRPr="004D585C">
              <w:rPr>
                <w:rFonts w:ascii="Times New Roman" w:hAnsi="Times New Roman"/>
                <w:sz w:val="24"/>
                <w:szCs w:val="24"/>
                <w:lang w:eastAsia="ru-RU"/>
              </w:rPr>
              <w:t>Контактное лицо/ ФИО</w:t>
            </w:r>
          </w:p>
        </w:tc>
        <w:tc>
          <w:tcPr>
            <w:tcW w:w="1995" w:type="dxa"/>
            <w:tcBorders>
              <w:top w:val="single" w:sz="4" w:space="0" w:color="auto"/>
              <w:left w:val="single" w:sz="4" w:space="0" w:color="auto"/>
              <w:bottom w:val="single" w:sz="4" w:space="0" w:color="auto"/>
              <w:right w:val="single" w:sz="4" w:space="0" w:color="auto"/>
            </w:tcBorders>
            <w:vAlign w:val="center"/>
          </w:tcPr>
          <w:p w:rsidR="004D585C" w:rsidRPr="004D585C" w:rsidRDefault="004D585C" w:rsidP="004D585C">
            <w:pPr>
              <w:spacing w:after="0" w:line="240" w:lineRule="auto"/>
              <w:jc w:val="center"/>
              <w:rPr>
                <w:rFonts w:ascii="Times New Roman" w:hAnsi="Times New Roman"/>
                <w:sz w:val="24"/>
                <w:szCs w:val="24"/>
                <w:lang w:eastAsia="ru-RU"/>
              </w:rPr>
            </w:pPr>
            <w:r w:rsidRPr="004D585C">
              <w:rPr>
                <w:rFonts w:ascii="Times New Roman" w:hAnsi="Times New Roman"/>
                <w:sz w:val="24"/>
                <w:szCs w:val="24"/>
                <w:lang w:eastAsia="ru-RU"/>
              </w:rPr>
              <w:t>Телефон</w:t>
            </w:r>
          </w:p>
          <w:p w:rsidR="004D585C" w:rsidRPr="004D585C" w:rsidRDefault="004D585C" w:rsidP="004D585C">
            <w:pPr>
              <w:spacing w:after="0" w:line="240" w:lineRule="auto"/>
              <w:jc w:val="center"/>
              <w:rPr>
                <w:rFonts w:ascii="Times New Roman" w:hAnsi="Times New Roman"/>
                <w:sz w:val="24"/>
                <w:szCs w:val="24"/>
                <w:lang w:eastAsia="ru-RU"/>
              </w:rPr>
            </w:pPr>
            <w:r w:rsidRPr="004D585C">
              <w:rPr>
                <w:rFonts w:ascii="Times New Roman" w:hAnsi="Times New Roman"/>
                <w:sz w:val="24"/>
                <w:szCs w:val="24"/>
                <w:lang w:eastAsia="ru-RU"/>
              </w:rPr>
              <w:t>Факс</w:t>
            </w:r>
          </w:p>
        </w:tc>
        <w:tc>
          <w:tcPr>
            <w:tcW w:w="2855" w:type="dxa"/>
            <w:tcBorders>
              <w:top w:val="single" w:sz="4" w:space="0" w:color="auto"/>
              <w:left w:val="single" w:sz="4" w:space="0" w:color="auto"/>
              <w:bottom w:val="single" w:sz="4" w:space="0" w:color="auto"/>
              <w:right w:val="single" w:sz="4" w:space="0" w:color="auto"/>
            </w:tcBorders>
            <w:vAlign w:val="center"/>
          </w:tcPr>
          <w:p w:rsidR="004D585C" w:rsidRPr="004D585C" w:rsidRDefault="004D585C" w:rsidP="004D585C">
            <w:pPr>
              <w:spacing w:after="0" w:line="240" w:lineRule="auto"/>
              <w:jc w:val="center"/>
              <w:rPr>
                <w:rFonts w:ascii="Times New Roman" w:hAnsi="Times New Roman"/>
                <w:sz w:val="24"/>
                <w:szCs w:val="24"/>
                <w:lang w:eastAsia="ru-RU"/>
              </w:rPr>
            </w:pPr>
            <w:r w:rsidRPr="004D585C">
              <w:rPr>
                <w:rFonts w:ascii="Times New Roman" w:hAnsi="Times New Roman"/>
                <w:sz w:val="24"/>
                <w:szCs w:val="24"/>
                <w:lang w:val="en-GB" w:eastAsia="ru-RU"/>
              </w:rPr>
              <w:t>E</w:t>
            </w:r>
            <w:r w:rsidRPr="004D585C">
              <w:rPr>
                <w:rFonts w:ascii="Times New Roman" w:hAnsi="Times New Roman"/>
                <w:sz w:val="24"/>
                <w:szCs w:val="24"/>
                <w:lang w:eastAsia="ru-RU"/>
              </w:rPr>
              <w:t>-</w:t>
            </w:r>
            <w:r w:rsidRPr="004D585C">
              <w:rPr>
                <w:rFonts w:ascii="Times New Roman" w:hAnsi="Times New Roman"/>
                <w:sz w:val="24"/>
                <w:szCs w:val="24"/>
                <w:lang w:val="en-GB" w:eastAsia="ru-RU"/>
              </w:rPr>
              <w:t>mail</w:t>
            </w:r>
          </w:p>
        </w:tc>
      </w:tr>
      <w:tr w:rsidR="004D585C" w:rsidRPr="004D585C" w:rsidTr="001B7B2A">
        <w:trPr>
          <w:trHeight w:hRule="exact" w:val="737"/>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rsidR="004D585C" w:rsidRPr="004D585C" w:rsidRDefault="004D585C" w:rsidP="004D585C">
            <w:pPr>
              <w:spacing w:after="0" w:line="240" w:lineRule="auto"/>
              <w:jc w:val="both"/>
              <w:rPr>
                <w:rFonts w:ascii="Times New Roman" w:hAnsi="Times New Roman"/>
                <w:sz w:val="24"/>
                <w:szCs w:val="24"/>
                <w:lang w:eastAsia="ru-RU"/>
              </w:rPr>
            </w:pPr>
            <w:r w:rsidRPr="004D585C">
              <w:rPr>
                <w:rFonts w:ascii="Times New Roman" w:hAnsi="Times New Roman"/>
                <w:sz w:val="24"/>
                <w:szCs w:val="24"/>
                <w:lang w:eastAsia="ru-RU"/>
              </w:rPr>
              <w:t>Договорные отношения</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D585C" w:rsidRPr="004D585C" w:rsidRDefault="002E3B22" w:rsidP="002E3B22">
            <w:pPr>
              <w:spacing w:after="0" w:line="240" w:lineRule="auto"/>
              <w:ind w:firstLine="15"/>
              <w:jc w:val="both"/>
              <w:rPr>
                <w:rFonts w:ascii="Times New Roman" w:hAnsi="Times New Roman"/>
                <w:sz w:val="24"/>
                <w:szCs w:val="24"/>
                <w:lang w:eastAsia="ru-RU"/>
              </w:rPr>
            </w:pPr>
            <w:r>
              <w:rPr>
                <w:rFonts w:ascii="Times New Roman" w:hAnsi="Times New Roman"/>
                <w:sz w:val="24"/>
                <w:szCs w:val="24"/>
                <w:lang w:eastAsia="ru-RU"/>
              </w:rPr>
              <w:t>Парфентьев Ф.А.</w:t>
            </w:r>
          </w:p>
        </w:tc>
        <w:tc>
          <w:tcPr>
            <w:tcW w:w="1995" w:type="dxa"/>
            <w:tcBorders>
              <w:top w:val="single" w:sz="4" w:space="0" w:color="auto"/>
              <w:left w:val="single" w:sz="4" w:space="0" w:color="auto"/>
              <w:bottom w:val="single" w:sz="4" w:space="0" w:color="auto"/>
              <w:right w:val="single" w:sz="4" w:space="0" w:color="auto"/>
            </w:tcBorders>
            <w:shd w:val="clear" w:color="auto" w:fill="auto"/>
          </w:tcPr>
          <w:p w:rsidR="004D585C" w:rsidRPr="004D585C" w:rsidRDefault="004D585C" w:rsidP="004D585C">
            <w:pPr>
              <w:spacing w:after="0" w:line="240" w:lineRule="auto"/>
              <w:jc w:val="both"/>
              <w:rPr>
                <w:rFonts w:ascii="Times New Roman" w:hAnsi="Times New Roman"/>
                <w:sz w:val="24"/>
                <w:szCs w:val="24"/>
                <w:lang w:eastAsia="ru-RU"/>
              </w:rPr>
            </w:pPr>
            <w:r w:rsidRPr="004D585C">
              <w:rPr>
                <w:rFonts w:ascii="Times New Roman" w:hAnsi="Times New Roman"/>
                <w:sz w:val="24"/>
                <w:szCs w:val="24"/>
                <w:lang w:eastAsia="ru-RU"/>
              </w:rPr>
              <w:t xml:space="preserve">т/ф. </w:t>
            </w:r>
          </w:p>
          <w:p w:rsidR="004D585C" w:rsidRPr="004D585C" w:rsidRDefault="004D585C" w:rsidP="004D585C">
            <w:pPr>
              <w:spacing w:after="0" w:line="240" w:lineRule="auto"/>
              <w:jc w:val="both"/>
              <w:rPr>
                <w:rFonts w:ascii="Times New Roman" w:hAnsi="Times New Roman"/>
                <w:sz w:val="24"/>
                <w:szCs w:val="24"/>
                <w:lang w:eastAsia="ru-RU"/>
              </w:rPr>
            </w:pPr>
            <w:r w:rsidRPr="004D585C">
              <w:rPr>
                <w:rFonts w:ascii="Times New Roman" w:hAnsi="Times New Roman"/>
                <w:sz w:val="24"/>
                <w:szCs w:val="24"/>
                <w:lang w:eastAsia="ru-RU"/>
              </w:rPr>
              <w:t>(812) 458-78-39</w:t>
            </w:r>
          </w:p>
        </w:tc>
        <w:tc>
          <w:tcPr>
            <w:tcW w:w="2855" w:type="dxa"/>
            <w:tcBorders>
              <w:top w:val="single" w:sz="4" w:space="0" w:color="auto"/>
              <w:left w:val="single" w:sz="4" w:space="0" w:color="auto"/>
              <w:bottom w:val="single" w:sz="4" w:space="0" w:color="auto"/>
              <w:right w:val="single" w:sz="4" w:space="0" w:color="auto"/>
            </w:tcBorders>
            <w:shd w:val="clear" w:color="auto" w:fill="auto"/>
          </w:tcPr>
          <w:p w:rsidR="004D585C" w:rsidRPr="004D585C" w:rsidRDefault="00EF71A3" w:rsidP="004D585C">
            <w:pPr>
              <w:spacing w:after="0" w:line="240" w:lineRule="auto"/>
              <w:jc w:val="both"/>
              <w:rPr>
                <w:rFonts w:ascii="Times New Roman" w:hAnsi="Times New Roman"/>
                <w:sz w:val="24"/>
                <w:szCs w:val="24"/>
                <w:lang w:eastAsia="ru-RU"/>
              </w:rPr>
            </w:pPr>
            <w:proofErr w:type="spellStart"/>
            <w:r>
              <w:rPr>
                <w:rFonts w:ascii="Times New Roman" w:hAnsi="Times New Roman"/>
                <w:sz w:val="24"/>
                <w:szCs w:val="24"/>
                <w:lang w:eastAsia="ru-RU"/>
              </w:rPr>
              <w:t>parfentiev</w:t>
            </w:r>
            <w:r w:rsidR="004D585C" w:rsidRPr="004D585C">
              <w:rPr>
                <w:rFonts w:ascii="Times New Roman" w:hAnsi="Times New Roman"/>
                <w:sz w:val="24"/>
                <w:szCs w:val="24"/>
                <w:lang w:eastAsia="ru-RU"/>
              </w:rPr>
              <w:t>@</w:t>
            </w:r>
            <w:r w:rsidR="004D585C" w:rsidRPr="004D585C">
              <w:rPr>
                <w:rFonts w:ascii="Times New Roman" w:hAnsi="Times New Roman"/>
                <w:sz w:val="24"/>
                <w:szCs w:val="24"/>
                <w:lang w:val="en-US" w:eastAsia="ru-RU"/>
              </w:rPr>
              <w:t>givnipiet</w:t>
            </w:r>
            <w:proofErr w:type="spellEnd"/>
            <w:r w:rsidR="004D585C" w:rsidRPr="004D585C">
              <w:rPr>
                <w:rFonts w:ascii="Times New Roman" w:hAnsi="Times New Roman"/>
                <w:sz w:val="24"/>
                <w:szCs w:val="24"/>
                <w:lang w:eastAsia="ru-RU"/>
              </w:rPr>
              <w:t>.</w:t>
            </w:r>
            <w:proofErr w:type="spellStart"/>
            <w:r w:rsidR="004D585C" w:rsidRPr="004D585C">
              <w:rPr>
                <w:rFonts w:ascii="Times New Roman" w:hAnsi="Times New Roman"/>
                <w:sz w:val="24"/>
                <w:szCs w:val="24"/>
                <w:lang w:val="en-US" w:eastAsia="ru-RU"/>
              </w:rPr>
              <w:t>ru</w:t>
            </w:r>
            <w:proofErr w:type="spellEnd"/>
          </w:p>
        </w:tc>
      </w:tr>
      <w:tr w:rsidR="004D585C" w:rsidRPr="004D585C" w:rsidTr="001B7B2A">
        <w:trPr>
          <w:trHeight w:hRule="exact" w:val="737"/>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rsidR="004D585C" w:rsidRPr="004D585C" w:rsidRDefault="004D585C" w:rsidP="004D585C">
            <w:pPr>
              <w:spacing w:after="0" w:line="240" w:lineRule="auto"/>
              <w:jc w:val="both"/>
              <w:rPr>
                <w:rFonts w:ascii="Times New Roman" w:hAnsi="Times New Roman"/>
                <w:sz w:val="24"/>
                <w:szCs w:val="24"/>
                <w:lang w:eastAsia="ru-RU"/>
              </w:rPr>
            </w:pPr>
            <w:r w:rsidRPr="004D585C">
              <w:rPr>
                <w:rFonts w:ascii="Times New Roman" w:hAnsi="Times New Roman"/>
                <w:sz w:val="24"/>
                <w:szCs w:val="24"/>
                <w:lang w:eastAsia="ru-RU"/>
              </w:rPr>
              <w:t>Техническая поддержка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D585C" w:rsidRPr="004D585C" w:rsidRDefault="004D585C" w:rsidP="004D585C">
            <w:pPr>
              <w:spacing w:after="0" w:line="240" w:lineRule="auto"/>
              <w:ind w:firstLine="15"/>
              <w:jc w:val="both"/>
              <w:rPr>
                <w:rFonts w:ascii="Times New Roman" w:hAnsi="Times New Roman"/>
                <w:sz w:val="24"/>
                <w:szCs w:val="24"/>
                <w:lang w:eastAsia="ru-RU"/>
              </w:rPr>
            </w:pPr>
            <w:r w:rsidRPr="004D585C">
              <w:rPr>
                <w:rFonts w:ascii="Times New Roman" w:hAnsi="Times New Roman"/>
                <w:sz w:val="24"/>
                <w:szCs w:val="24"/>
                <w:lang w:eastAsia="ru-RU"/>
              </w:rPr>
              <w:t>Степанова Л.П.</w:t>
            </w:r>
          </w:p>
        </w:tc>
        <w:tc>
          <w:tcPr>
            <w:tcW w:w="1995" w:type="dxa"/>
            <w:tcBorders>
              <w:top w:val="single" w:sz="4" w:space="0" w:color="auto"/>
              <w:left w:val="single" w:sz="4" w:space="0" w:color="auto"/>
              <w:bottom w:val="single" w:sz="4" w:space="0" w:color="auto"/>
              <w:right w:val="single" w:sz="4" w:space="0" w:color="auto"/>
            </w:tcBorders>
            <w:shd w:val="clear" w:color="auto" w:fill="auto"/>
          </w:tcPr>
          <w:p w:rsidR="004D585C" w:rsidRPr="004D585C" w:rsidRDefault="004D585C" w:rsidP="004D585C">
            <w:pPr>
              <w:spacing w:after="0" w:line="240" w:lineRule="auto"/>
              <w:jc w:val="both"/>
              <w:rPr>
                <w:rFonts w:ascii="Times New Roman" w:hAnsi="Times New Roman"/>
                <w:sz w:val="24"/>
                <w:szCs w:val="24"/>
                <w:lang w:eastAsia="ru-RU"/>
              </w:rPr>
            </w:pPr>
            <w:r w:rsidRPr="004D585C">
              <w:rPr>
                <w:rFonts w:ascii="Times New Roman" w:hAnsi="Times New Roman"/>
                <w:sz w:val="24"/>
                <w:szCs w:val="24"/>
                <w:lang w:eastAsia="ru-RU"/>
              </w:rPr>
              <w:t>т. (812) 430 19 90</w:t>
            </w:r>
          </w:p>
          <w:p w:rsidR="004D585C" w:rsidRPr="004D585C" w:rsidRDefault="004D585C" w:rsidP="004D585C">
            <w:pPr>
              <w:spacing w:after="0" w:line="240" w:lineRule="auto"/>
              <w:jc w:val="both"/>
              <w:rPr>
                <w:rFonts w:ascii="Times New Roman" w:hAnsi="Times New Roman"/>
                <w:sz w:val="24"/>
                <w:szCs w:val="24"/>
                <w:lang w:eastAsia="ru-RU"/>
              </w:rPr>
            </w:pPr>
            <w:r w:rsidRPr="004D585C">
              <w:rPr>
                <w:rFonts w:ascii="Times New Roman" w:hAnsi="Times New Roman"/>
                <w:sz w:val="24"/>
                <w:szCs w:val="24"/>
                <w:lang w:eastAsia="ru-RU"/>
              </w:rPr>
              <w:t>ф.(812) 430 48 71</w:t>
            </w:r>
          </w:p>
        </w:tc>
        <w:tc>
          <w:tcPr>
            <w:tcW w:w="2855" w:type="dxa"/>
            <w:tcBorders>
              <w:top w:val="single" w:sz="4" w:space="0" w:color="auto"/>
              <w:left w:val="single" w:sz="4" w:space="0" w:color="auto"/>
              <w:bottom w:val="single" w:sz="4" w:space="0" w:color="auto"/>
              <w:right w:val="single" w:sz="4" w:space="0" w:color="auto"/>
            </w:tcBorders>
            <w:shd w:val="clear" w:color="auto" w:fill="auto"/>
          </w:tcPr>
          <w:p w:rsidR="004D585C" w:rsidRPr="004D585C" w:rsidRDefault="004D585C" w:rsidP="004D585C">
            <w:pPr>
              <w:spacing w:after="0" w:line="240" w:lineRule="auto"/>
              <w:jc w:val="both"/>
              <w:rPr>
                <w:rFonts w:ascii="Times New Roman" w:hAnsi="Times New Roman"/>
                <w:sz w:val="24"/>
                <w:szCs w:val="24"/>
                <w:lang w:eastAsia="ru-RU"/>
              </w:rPr>
            </w:pPr>
            <w:smartTag w:uri="urn:schemas-microsoft-com:office:smarttags" w:element="PersonName">
              <w:r w:rsidRPr="004D585C">
                <w:rPr>
                  <w:rFonts w:ascii="Times New Roman" w:hAnsi="Times New Roman"/>
                  <w:sz w:val="24"/>
                  <w:szCs w:val="24"/>
                  <w:lang w:val="en-US" w:eastAsia="ru-RU"/>
                </w:rPr>
                <w:t>it</w:t>
              </w:r>
              <w:r w:rsidRPr="004D585C">
                <w:rPr>
                  <w:rFonts w:ascii="Times New Roman" w:hAnsi="Times New Roman"/>
                  <w:sz w:val="24"/>
                  <w:szCs w:val="24"/>
                  <w:lang w:eastAsia="ru-RU"/>
                </w:rPr>
                <w:t>@</w:t>
              </w:r>
              <w:proofErr w:type="spellStart"/>
              <w:r w:rsidRPr="004D585C">
                <w:rPr>
                  <w:rFonts w:ascii="Times New Roman" w:hAnsi="Times New Roman"/>
                  <w:sz w:val="24"/>
                  <w:szCs w:val="24"/>
                  <w:lang w:val="en-US" w:eastAsia="ru-RU"/>
                </w:rPr>
                <w:t>givnipiet</w:t>
              </w:r>
              <w:proofErr w:type="spellEnd"/>
              <w:r w:rsidRPr="004D585C">
                <w:rPr>
                  <w:rFonts w:ascii="Times New Roman" w:hAnsi="Times New Roman"/>
                  <w:sz w:val="24"/>
                  <w:szCs w:val="24"/>
                  <w:lang w:eastAsia="ru-RU"/>
                </w:rPr>
                <w:t>.</w:t>
              </w:r>
              <w:proofErr w:type="spellStart"/>
              <w:r w:rsidRPr="004D585C">
                <w:rPr>
                  <w:rFonts w:ascii="Times New Roman" w:hAnsi="Times New Roman"/>
                  <w:sz w:val="24"/>
                  <w:szCs w:val="24"/>
                  <w:lang w:val="en-US" w:eastAsia="ru-RU"/>
                </w:rPr>
                <w:t>ru</w:t>
              </w:r>
            </w:smartTag>
            <w:proofErr w:type="spellEnd"/>
          </w:p>
        </w:tc>
      </w:tr>
      <w:tr w:rsidR="004D585C" w:rsidRPr="004D585C" w:rsidTr="001B7B2A">
        <w:trPr>
          <w:trHeight w:hRule="exact" w:val="737"/>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rsidR="004D585C" w:rsidRPr="004D585C" w:rsidRDefault="004D585C" w:rsidP="004D585C">
            <w:pPr>
              <w:spacing w:after="0" w:line="240" w:lineRule="auto"/>
              <w:rPr>
                <w:rFonts w:ascii="Times New Roman" w:hAnsi="Times New Roman"/>
                <w:sz w:val="24"/>
                <w:szCs w:val="24"/>
                <w:lang w:eastAsia="ru-RU"/>
              </w:rPr>
            </w:pPr>
            <w:r w:rsidRPr="004D585C">
              <w:rPr>
                <w:rFonts w:ascii="Times New Roman" w:hAnsi="Times New Roman"/>
                <w:sz w:val="24"/>
                <w:szCs w:val="24"/>
                <w:lang w:eastAsia="ru-RU"/>
              </w:rPr>
              <w:t>Вопросы по расчетам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D585C" w:rsidRPr="004D585C" w:rsidRDefault="004D585C" w:rsidP="004D585C">
            <w:pPr>
              <w:spacing w:after="0" w:line="240" w:lineRule="auto"/>
              <w:ind w:firstLine="15"/>
              <w:jc w:val="both"/>
              <w:rPr>
                <w:rFonts w:ascii="Times New Roman" w:hAnsi="Times New Roman"/>
                <w:sz w:val="24"/>
                <w:szCs w:val="24"/>
                <w:lang w:eastAsia="ru-RU"/>
              </w:rPr>
            </w:pPr>
            <w:r w:rsidRPr="004D585C">
              <w:rPr>
                <w:rFonts w:ascii="Times New Roman" w:hAnsi="Times New Roman"/>
                <w:sz w:val="24"/>
                <w:szCs w:val="24"/>
                <w:lang w:eastAsia="ru-RU"/>
              </w:rPr>
              <w:t>Матвеева Е.Г.</w:t>
            </w:r>
          </w:p>
        </w:tc>
        <w:tc>
          <w:tcPr>
            <w:tcW w:w="1995" w:type="dxa"/>
            <w:tcBorders>
              <w:top w:val="single" w:sz="4" w:space="0" w:color="auto"/>
              <w:left w:val="single" w:sz="4" w:space="0" w:color="auto"/>
              <w:bottom w:val="single" w:sz="4" w:space="0" w:color="auto"/>
              <w:right w:val="single" w:sz="4" w:space="0" w:color="auto"/>
            </w:tcBorders>
            <w:shd w:val="clear" w:color="auto" w:fill="auto"/>
          </w:tcPr>
          <w:p w:rsidR="004D585C" w:rsidRPr="004D585C" w:rsidRDefault="004D585C" w:rsidP="004D585C">
            <w:pPr>
              <w:spacing w:after="0" w:line="240" w:lineRule="auto"/>
              <w:jc w:val="both"/>
              <w:rPr>
                <w:rFonts w:ascii="Times New Roman" w:hAnsi="Times New Roman"/>
                <w:sz w:val="24"/>
                <w:szCs w:val="24"/>
                <w:lang w:eastAsia="ru-RU"/>
              </w:rPr>
            </w:pPr>
            <w:r w:rsidRPr="004D585C">
              <w:rPr>
                <w:rFonts w:ascii="Times New Roman" w:hAnsi="Times New Roman"/>
                <w:sz w:val="24"/>
                <w:szCs w:val="24"/>
                <w:lang w:eastAsia="ru-RU"/>
              </w:rPr>
              <w:t>т. (812) 458 78 40</w:t>
            </w:r>
          </w:p>
          <w:p w:rsidR="004D585C" w:rsidRPr="004D585C" w:rsidRDefault="004D585C" w:rsidP="004D585C">
            <w:pPr>
              <w:spacing w:after="0" w:line="240" w:lineRule="auto"/>
              <w:jc w:val="both"/>
              <w:rPr>
                <w:rFonts w:ascii="Times New Roman" w:hAnsi="Times New Roman"/>
                <w:sz w:val="24"/>
                <w:szCs w:val="24"/>
                <w:lang w:eastAsia="ru-RU"/>
              </w:rPr>
            </w:pPr>
            <w:r w:rsidRPr="004D585C">
              <w:rPr>
                <w:rFonts w:ascii="Times New Roman" w:hAnsi="Times New Roman"/>
                <w:sz w:val="24"/>
                <w:szCs w:val="24"/>
                <w:lang w:eastAsia="ru-RU"/>
              </w:rPr>
              <w:t>ф.(812) 458 78 44</w:t>
            </w:r>
          </w:p>
        </w:tc>
        <w:tc>
          <w:tcPr>
            <w:tcW w:w="2855" w:type="dxa"/>
            <w:tcBorders>
              <w:top w:val="single" w:sz="4" w:space="0" w:color="auto"/>
              <w:left w:val="single" w:sz="4" w:space="0" w:color="auto"/>
              <w:bottom w:val="single" w:sz="4" w:space="0" w:color="auto"/>
              <w:right w:val="single" w:sz="4" w:space="0" w:color="auto"/>
            </w:tcBorders>
            <w:shd w:val="clear" w:color="auto" w:fill="auto"/>
          </w:tcPr>
          <w:p w:rsidR="004D585C" w:rsidRPr="004D585C" w:rsidRDefault="004D585C" w:rsidP="004D585C">
            <w:pPr>
              <w:spacing w:after="0" w:line="240" w:lineRule="auto"/>
              <w:jc w:val="both"/>
              <w:rPr>
                <w:rFonts w:ascii="Times New Roman" w:hAnsi="Times New Roman"/>
                <w:sz w:val="24"/>
                <w:szCs w:val="24"/>
                <w:lang w:eastAsia="ru-RU"/>
              </w:rPr>
            </w:pPr>
            <w:proofErr w:type="spellStart"/>
            <w:r w:rsidRPr="004D585C">
              <w:rPr>
                <w:rFonts w:ascii="Times New Roman" w:hAnsi="Times New Roman"/>
                <w:sz w:val="24"/>
                <w:szCs w:val="24"/>
                <w:lang w:val="en-US" w:eastAsia="ru-RU"/>
              </w:rPr>
              <w:t>matveeva</w:t>
            </w:r>
            <w:proofErr w:type="spellEnd"/>
            <w:r w:rsidRPr="004D585C">
              <w:rPr>
                <w:rFonts w:ascii="Times New Roman" w:hAnsi="Times New Roman"/>
                <w:sz w:val="24"/>
                <w:szCs w:val="24"/>
                <w:lang w:eastAsia="ru-RU"/>
              </w:rPr>
              <w:t>@</w:t>
            </w:r>
            <w:proofErr w:type="spellStart"/>
            <w:r w:rsidRPr="004D585C">
              <w:rPr>
                <w:rFonts w:ascii="Times New Roman" w:hAnsi="Times New Roman"/>
                <w:sz w:val="24"/>
                <w:szCs w:val="24"/>
                <w:lang w:val="en-US" w:eastAsia="ru-RU"/>
              </w:rPr>
              <w:t>givnipiet</w:t>
            </w:r>
            <w:proofErr w:type="spellEnd"/>
            <w:r w:rsidRPr="004D585C">
              <w:rPr>
                <w:rFonts w:ascii="Times New Roman" w:hAnsi="Times New Roman"/>
                <w:sz w:val="24"/>
                <w:szCs w:val="24"/>
                <w:lang w:eastAsia="ru-RU"/>
              </w:rPr>
              <w:t>.</w:t>
            </w:r>
            <w:proofErr w:type="spellStart"/>
            <w:r w:rsidRPr="004D585C">
              <w:rPr>
                <w:rFonts w:ascii="Times New Roman" w:hAnsi="Times New Roman"/>
                <w:sz w:val="24"/>
                <w:szCs w:val="24"/>
                <w:lang w:val="en-US" w:eastAsia="ru-RU"/>
              </w:rPr>
              <w:t>ru</w:t>
            </w:r>
            <w:proofErr w:type="spellEnd"/>
          </w:p>
        </w:tc>
      </w:tr>
    </w:tbl>
    <w:p w:rsidR="004D585C" w:rsidRPr="004D585C" w:rsidRDefault="004D585C" w:rsidP="004D585C">
      <w:pPr>
        <w:spacing w:after="0" w:line="360" w:lineRule="auto"/>
        <w:ind w:firstLine="567"/>
        <w:jc w:val="both"/>
        <w:rPr>
          <w:rFonts w:ascii="Times New Roman" w:hAnsi="Times New Roman"/>
          <w:sz w:val="12"/>
          <w:szCs w:val="12"/>
          <w:lang w:eastAsia="ru-RU"/>
        </w:rPr>
      </w:pPr>
    </w:p>
    <w:p w:rsidR="004D585C" w:rsidRPr="004D585C" w:rsidRDefault="004D585C" w:rsidP="004D585C">
      <w:pPr>
        <w:keepNext/>
        <w:tabs>
          <w:tab w:val="left" w:pos="-108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line="240" w:lineRule="auto"/>
        <w:jc w:val="center"/>
        <w:outlineLvl w:val="0"/>
        <w:rPr>
          <w:rFonts w:ascii="Times New Roman" w:hAnsi="Times New Roman"/>
          <w:b/>
          <w:lang w:eastAsia="ru-RU"/>
        </w:rPr>
      </w:pPr>
      <w:r w:rsidRPr="004D585C">
        <w:rPr>
          <w:rFonts w:ascii="Times New Roman" w:hAnsi="Times New Roman"/>
          <w:b/>
          <w:lang w:eastAsia="ru-RU"/>
        </w:rPr>
        <w:lastRenderedPageBreak/>
        <w:t>Уполномоченные представители со стороны Поставщика.</w:t>
      </w:r>
    </w:p>
    <w:tbl>
      <w:tblPr>
        <w:tblW w:w="9141" w:type="dxa"/>
        <w:jc w:val="center"/>
        <w:tblInd w:w="-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2320"/>
        <w:gridCol w:w="1984"/>
        <w:gridCol w:w="2994"/>
      </w:tblGrid>
      <w:tr w:rsidR="004D585C" w:rsidRPr="004D585C" w:rsidTr="001B7B2A">
        <w:trPr>
          <w:trHeight w:hRule="exact" w:val="737"/>
          <w:jc w:val="center"/>
        </w:trPr>
        <w:tc>
          <w:tcPr>
            <w:tcW w:w="1843" w:type="dxa"/>
            <w:tcMar>
              <w:left w:w="28" w:type="dxa"/>
              <w:right w:w="28" w:type="dxa"/>
            </w:tcMar>
            <w:vAlign w:val="center"/>
          </w:tcPr>
          <w:p w:rsidR="004D585C" w:rsidRPr="004D585C" w:rsidRDefault="004D585C" w:rsidP="004D585C">
            <w:pPr>
              <w:spacing w:after="0" w:line="360" w:lineRule="auto"/>
              <w:jc w:val="center"/>
              <w:rPr>
                <w:rFonts w:ascii="Times New Roman" w:hAnsi="Times New Roman"/>
                <w:sz w:val="24"/>
                <w:szCs w:val="24"/>
                <w:lang w:eastAsia="ru-RU"/>
              </w:rPr>
            </w:pPr>
            <w:r w:rsidRPr="004D585C">
              <w:rPr>
                <w:rFonts w:ascii="Times New Roman" w:hAnsi="Times New Roman"/>
                <w:sz w:val="24"/>
                <w:szCs w:val="24"/>
                <w:lang w:eastAsia="ru-RU"/>
              </w:rPr>
              <w:t>Вопросы</w:t>
            </w:r>
          </w:p>
        </w:tc>
        <w:tc>
          <w:tcPr>
            <w:tcW w:w="2320" w:type="dxa"/>
            <w:tcMar>
              <w:left w:w="28" w:type="dxa"/>
              <w:right w:w="28" w:type="dxa"/>
            </w:tcMar>
            <w:vAlign w:val="center"/>
          </w:tcPr>
          <w:p w:rsidR="004D585C" w:rsidRPr="004D585C" w:rsidRDefault="004D585C" w:rsidP="004D585C">
            <w:pPr>
              <w:spacing w:after="0" w:line="360" w:lineRule="auto"/>
              <w:jc w:val="center"/>
              <w:rPr>
                <w:rFonts w:ascii="Times New Roman" w:hAnsi="Times New Roman"/>
                <w:sz w:val="24"/>
                <w:szCs w:val="24"/>
                <w:lang w:eastAsia="ru-RU"/>
              </w:rPr>
            </w:pPr>
            <w:r w:rsidRPr="004D585C">
              <w:rPr>
                <w:rFonts w:ascii="Times New Roman" w:hAnsi="Times New Roman"/>
                <w:sz w:val="24"/>
                <w:szCs w:val="24"/>
                <w:lang w:eastAsia="ru-RU"/>
              </w:rPr>
              <w:t>Контактное лицо /</w:t>
            </w:r>
          </w:p>
          <w:p w:rsidR="004D585C" w:rsidRPr="004D585C" w:rsidRDefault="004D585C" w:rsidP="004D585C">
            <w:pPr>
              <w:spacing w:after="0" w:line="360" w:lineRule="auto"/>
              <w:jc w:val="center"/>
              <w:rPr>
                <w:rFonts w:ascii="Times New Roman" w:hAnsi="Times New Roman"/>
                <w:sz w:val="24"/>
                <w:szCs w:val="24"/>
                <w:lang w:eastAsia="ru-RU"/>
              </w:rPr>
            </w:pPr>
            <w:r w:rsidRPr="004D585C">
              <w:rPr>
                <w:rFonts w:ascii="Times New Roman" w:hAnsi="Times New Roman"/>
                <w:sz w:val="24"/>
                <w:szCs w:val="24"/>
                <w:lang w:eastAsia="ru-RU"/>
              </w:rPr>
              <w:t>ФИО</w:t>
            </w:r>
          </w:p>
        </w:tc>
        <w:tc>
          <w:tcPr>
            <w:tcW w:w="1984" w:type="dxa"/>
            <w:tcMar>
              <w:left w:w="28" w:type="dxa"/>
              <w:right w:w="28" w:type="dxa"/>
            </w:tcMar>
            <w:vAlign w:val="center"/>
          </w:tcPr>
          <w:p w:rsidR="004D585C" w:rsidRPr="004D585C" w:rsidRDefault="004D585C" w:rsidP="004D585C">
            <w:pPr>
              <w:spacing w:after="0" w:line="360" w:lineRule="auto"/>
              <w:ind w:firstLine="1"/>
              <w:jc w:val="center"/>
              <w:rPr>
                <w:rFonts w:ascii="Times New Roman" w:hAnsi="Times New Roman"/>
                <w:bCs/>
                <w:sz w:val="24"/>
                <w:szCs w:val="24"/>
                <w:lang w:eastAsia="ru-RU"/>
              </w:rPr>
            </w:pPr>
            <w:r w:rsidRPr="004D585C">
              <w:rPr>
                <w:rFonts w:ascii="Times New Roman" w:hAnsi="Times New Roman"/>
                <w:bCs/>
                <w:sz w:val="24"/>
                <w:szCs w:val="24"/>
                <w:lang w:eastAsia="ru-RU"/>
              </w:rPr>
              <w:t>Телефон</w:t>
            </w:r>
          </w:p>
          <w:p w:rsidR="004D585C" w:rsidRPr="004D585C" w:rsidRDefault="004D585C" w:rsidP="004D585C">
            <w:pPr>
              <w:spacing w:after="0" w:line="360" w:lineRule="auto"/>
              <w:ind w:firstLine="1"/>
              <w:jc w:val="center"/>
              <w:rPr>
                <w:rFonts w:ascii="Times New Roman" w:hAnsi="Times New Roman"/>
                <w:sz w:val="24"/>
                <w:szCs w:val="24"/>
                <w:lang w:eastAsia="ru-RU"/>
              </w:rPr>
            </w:pPr>
            <w:r w:rsidRPr="004D585C">
              <w:rPr>
                <w:rFonts w:ascii="Times New Roman" w:hAnsi="Times New Roman"/>
                <w:bCs/>
                <w:sz w:val="24"/>
                <w:szCs w:val="24"/>
                <w:lang w:eastAsia="ru-RU"/>
              </w:rPr>
              <w:t>Факс</w:t>
            </w:r>
          </w:p>
        </w:tc>
        <w:tc>
          <w:tcPr>
            <w:tcW w:w="2994" w:type="dxa"/>
            <w:tcMar>
              <w:left w:w="28" w:type="dxa"/>
              <w:right w:w="28" w:type="dxa"/>
            </w:tcMar>
            <w:vAlign w:val="center"/>
          </w:tcPr>
          <w:p w:rsidR="004D585C" w:rsidRPr="004D585C" w:rsidRDefault="004D585C" w:rsidP="004D585C">
            <w:pPr>
              <w:spacing w:after="0" w:line="360" w:lineRule="auto"/>
              <w:jc w:val="center"/>
              <w:rPr>
                <w:rFonts w:ascii="Times New Roman" w:hAnsi="Times New Roman"/>
                <w:sz w:val="24"/>
                <w:szCs w:val="24"/>
                <w:lang w:eastAsia="ru-RU"/>
              </w:rPr>
            </w:pPr>
            <w:r w:rsidRPr="004D585C">
              <w:rPr>
                <w:rFonts w:ascii="Times New Roman" w:hAnsi="Times New Roman"/>
                <w:bCs/>
                <w:sz w:val="24"/>
                <w:szCs w:val="24"/>
                <w:lang w:val="en-GB" w:eastAsia="ru-RU"/>
              </w:rPr>
              <w:t>E</w:t>
            </w:r>
            <w:r w:rsidRPr="004D585C">
              <w:rPr>
                <w:rFonts w:ascii="Times New Roman" w:hAnsi="Times New Roman"/>
                <w:bCs/>
                <w:sz w:val="24"/>
                <w:szCs w:val="24"/>
                <w:lang w:eastAsia="ru-RU"/>
              </w:rPr>
              <w:t>-</w:t>
            </w:r>
            <w:r w:rsidRPr="004D585C">
              <w:rPr>
                <w:rFonts w:ascii="Times New Roman" w:hAnsi="Times New Roman"/>
                <w:bCs/>
                <w:sz w:val="24"/>
                <w:szCs w:val="24"/>
                <w:lang w:val="en-GB" w:eastAsia="ru-RU"/>
              </w:rPr>
              <w:t>mail</w:t>
            </w:r>
          </w:p>
        </w:tc>
      </w:tr>
      <w:tr w:rsidR="004D585C" w:rsidRPr="004D585C" w:rsidTr="001B7B2A">
        <w:trPr>
          <w:trHeight w:hRule="exact" w:val="737"/>
          <w:jc w:val="center"/>
        </w:trPr>
        <w:tc>
          <w:tcPr>
            <w:tcW w:w="1843" w:type="dxa"/>
            <w:tcMar>
              <w:left w:w="28" w:type="dxa"/>
              <w:right w:w="28" w:type="dxa"/>
            </w:tcMar>
          </w:tcPr>
          <w:p w:rsidR="004D585C" w:rsidRPr="004D585C" w:rsidRDefault="004D585C" w:rsidP="004D585C">
            <w:pPr>
              <w:spacing w:after="0" w:line="240" w:lineRule="auto"/>
              <w:jc w:val="both"/>
              <w:rPr>
                <w:rFonts w:ascii="Times New Roman" w:hAnsi="Times New Roman"/>
                <w:sz w:val="24"/>
                <w:szCs w:val="24"/>
                <w:lang w:eastAsia="ru-RU"/>
              </w:rPr>
            </w:pPr>
            <w:r w:rsidRPr="004D585C">
              <w:rPr>
                <w:rFonts w:ascii="Times New Roman" w:hAnsi="Times New Roman"/>
                <w:sz w:val="24"/>
                <w:szCs w:val="24"/>
                <w:lang w:eastAsia="ru-RU"/>
              </w:rPr>
              <w:t>Договорные отношения</w:t>
            </w:r>
          </w:p>
        </w:tc>
        <w:tc>
          <w:tcPr>
            <w:tcW w:w="2320" w:type="dxa"/>
            <w:tcMar>
              <w:left w:w="28" w:type="dxa"/>
              <w:right w:w="28" w:type="dxa"/>
            </w:tcMar>
          </w:tcPr>
          <w:p w:rsidR="004D585C" w:rsidRPr="004D585C" w:rsidRDefault="004D585C" w:rsidP="004D585C">
            <w:pPr>
              <w:spacing w:after="0" w:line="240" w:lineRule="auto"/>
              <w:jc w:val="both"/>
              <w:rPr>
                <w:rFonts w:ascii="Times New Roman" w:hAnsi="Times New Roman"/>
                <w:sz w:val="24"/>
                <w:szCs w:val="24"/>
                <w:lang w:eastAsia="ru-RU"/>
              </w:rPr>
            </w:pPr>
          </w:p>
        </w:tc>
        <w:tc>
          <w:tcPr>
            <w:tcW w:w="1984" w:type="dxa"/>
            <w:tcMar>
              <w:left w:w="28" w:type="dxa"/>
              <w:right w:w="28" w:type="dxa"/>
            </w:tcMar>
          </w:tcPr>
          <w:p w:rsidR="004D585C" w:rsidRPr="004D585C" w:rsidRDefault="004D585C" w:rsidP="004D585C">
            <w:pPr>
              <w:spacing w:after="0" w:line="240" w:lineRule="auto"/>
              <w:ind w:firstLine="1"/>
              <w:jc w:val="both"/>
              <w:rPr>
                <w:rFonts w:ascii="Times New Roman" w:hAnsi="Times New Roman"/>
                <w:sz w:val="24"/>
                <w:szCs w:val="24"/>
                <w:lang w:eastAsia="ru-RU"/>
              </w:rPr>
            </w:pPr>
          </w:p>
        </w:tc>
        <w:tc>
          <w:tcPr>
            <w:tcW w:w="2994" w:type="dxa"/>
            <w:tcMar>
              <w:left w:w="28" w:type="dxa"/>
              <w:right w:w="28" w:type="dxa"/>
            </w:tcMar>
          </w:tcPr>
          <w:p w:rsidR="004D585C" w:rsidRPr="004D585C" w:rsidRDefault="004D585C" w:rsidP="004D585C">
            <w:pPr>
              <w:spacing w:after="0" w:line="240" w:lineRule="auto"/>
              <w:jc w:val="both"/>
              <w:rPr>
                <w:rFonts w:ascii="Times New Roman" w:hAnsi="Times New Roman"/>
                <w:sz w:val="24"/>
                <w:szCs w:val="24"/>
                <w:lang w:val="en-US" w:eastAsia="ru-RU"/>
              </w:rPr>
            </w:pPr>
          </w:p>
        </w:tc>
      </w:tr>
      <w:tr w:rsidR="004D585C" w:rsidRPr="004D585C" w:rsidTr="001B7B2A">
        <w:trPr>
          <w:trHeight w:hRule="exact" w:val="737"/>
          <w:jc w:val="center"/>
        </w:trPr>
        <w:tc>
          <w:tcPr>
            <w:tcW w:w="1843" w:type="dxa"/>
            <w:tcMar>
              <w:left w:w="28" w:type="dxa"/>
              <w:right w:w="28" w:type="dxa"/>
            </w:tcMar>
          </w:tcPr>
          <w:p w:rsidR="004D585C" w:rsidRPr="004D585C" w:rsidRDefault="004D585C" w:rsidP="004D585C">
            <w:pPr>
              <w:spacing w:after="0" w:line="240" w:lineRule="auto"/>
              <w:jc w:val="both"/>
              <w:rPr>
                <w:rFonts w:ascii="Times New Roman" w:hAnsi="Times New Roman"/>
                <w:sz w:val="24"/>
                <w:szCs w:val="24"/>
                <w:lang w:eastAsia="ru-RU"/>
              </w:rPr>
            </w:pPr>
            <w:r w:rsidRPr="004D585C">
              <w:rPr>
                <w:rFonts w:ascii="Times New Roman" w:hAnsi="Times New Roman"/>
                <w:sz w:val="24"/>
                <w:szCs w:val="24"/>
                <w:lang w:eastAsia="ru-RU"/>
              </w:rPr>
              <w:t>Техническая поддержка</w:t>
            </w:r>
          </w:p>
        </w:tc>
        <w:tc>
          <w:tcPr>
            <w:tcW w:w="2320" w:type="dxa"/>
            <w:tcMar>
              <w:left w:w="28" w:type="dxa"/>
              <w:right w:w="28" w:type="dxa"/>
            </w:tcMar>
          </w:tcPr>
          <w:p w:rsidR="004D585C" w:rsidRPr="004D585C" w:rsidRDefault="004D585C" w:rsidP="004D585C">
            <w:pPr>
              <w:spacing w:after="0" w:line="240" w:lineRule="auto"/>
              <w:jc w:val="both"/>
              <w:rPr>
                <w:rFonts w:ascii="Times New Roman" w:hAnsi="Times New Roman"/>
                <w:sz w:val="24"/>
                <w:szCs w:val="24"/>
                <w:lang w:eastAsia="ru-RU"/>
              </w:rPr>
            </w:pPr>
          </w:p>
        </w:tc>
        <w:tc>
          <w:tcPr>
            <w:tcW w:w="1984" w:type="dxa"/>
            <w:tcMar>
              <w:left w:w="28" w:type="dxa"/>
              <w:right w:w="28" w:type="dxa"/>
            </w:tcMar>
          </w:tcPr>
          <w:p w:rsidR="004D585C" w:rsidRPr="004D585C" w:rsidRDefault="004D585C" w:rsidP="004D585C">
            <w:pPr>
              <w:spacing w:after="0" w:line="240" w:lineRule="auto"/>
              <w:ind w:firstLine="1"/>
              <w:jc w:val="both"/>
              <w:rPr>
                <w:rFonts w:ascii="Times New Roman" w:hAnsi="Times New Roman"/>
                <w:sz w:val="24"/>
                <w:szCs w:val="24"/>
                <w:lang w:val="en-US" w:eastAsia="ru-RU"/>
              </w:rPr>
            </w:pPr>
          </w:p>
        </w:tc>
        <w:tc>
          <w:tcPr>
            <w:tcW w:w="2994" w:type="dxa"/>
            <w:tcMar>
              <w:left w:w="28" w:type="dxa"/>
              <w:right w:w="28" w:type="dxa"/>
            </w:tcMar>
          </w:tcPr>
          <w:p w:rsidR="004D585C" w:rsidRPr="004D585C" w:rsidRDefault="004D585C" w:rsidP="004D585C">
            <w:pPr>
              <w:spacing w:after="0" w:line="240" w:lineRule="auto"/>
              <w:jc w:val="both"/>
              <w:rPr>
                <w:rFonts w:ascii="Times New Roman" w:hAnsi="Times New Roman"/>
                <w:sz w:val="24"/>
                <w:szCs w:val="24"/>
                <w:lang w:val="en-US" w:eastAsia="ru-RU"/>
              </w:rPr>
            </w:pPr>
          </w:p>
        </w:tc>
      </w:tr>
      <w:tr w:rsidR="004D585C" w:rsidRPr="004D585C" w:rsidTr="001B7B2A">
        <w:trPr>
          <w:trHeight w:hRule="exact" w:val="737"/>
          <w:jc w:val="center"/>
        </w:trPr>
        <w:tc>
          <w:tcPr>
            <w:tcW w:w="1843" w:type="dxa"/>
            <w:tcMar>
              <w:left w:w="28" w:type="dxa"/>
              <w:right w:w="28" w:type="dxa"/>
            </w:tcMar>
          </w:tcPr>
          <w:p w:rsidR="004D585C" w:rsidRPr="004D585C" w:rsidRDefault="004D585C" w:rsidP="004D585C">
            <w:pPr>
              <w:spacing w:after="0" w:line="240" w:lineRule="auto"/>
              <w:rPr>
                <w:rFonts w:ascii="Times New Roman" w:hAnsi="Times New Roman"/>
                <w:sz w:val="24"/>
                <w:szCs w:val="24"/>
                <w:lang w:eastAsia="ru-RU"/>
              </w:rPr>
            </w:pPr>
            <w:r w:rsidRPr="004D585C">
              <w:rPr>
                <w:rFonts w:ascii="Times New Roman" w:hAnsi="Times New Roman"/>
                <w:sz w:val="24"/>
                <w:szCs w:val="24"/>
                <w:lang w:eastAsia="ru-RU"/>
              </w:rPr>
              <w:t>Вопросы по расчетам</w:t>
            </w:r>
          </w:p>
        </w:tc>
        <w:tc>
          <w:tcPr>
            <w:tcW w:w="2320" w:type="dxa"/>
            <w:tcMar>
              <w:left w:w="28" w:type="dxa"/>
              <w:right w:w="28" w:type="dxa"/>
            </w:tcMar>
          </w:tcPr>
          <w:p w:rsidR="004D585C" w:rsidRPr="004D585C" w:rsidRDefault="004D585C" w:rsidP="004D585C">
            <w:pPr>
              <w:spacing w:after="0" w:line="240" w:lineRule="auto"/>
              <w:jc w:val="both"/>
              <w:rPr>
                <w:rFonts w:ascii="Times New Roman" w:hAnsi="Times New Roman"/>
                <w:sz w:val="24"/>
                <w:szCs w:val="24"/>
                <w:lang w:eastAsia="ru-RU"/>
              </w:rPr>
            </w:pPr>
          </w:p>
        </w:tc>
        <w:tc>
          <w:tcPr>
            <w:tcW w:w="1984" w:type="dxa"/>
            <w:tcMar>
              <w:left w:w="28" w:type="dxa"/>
              <w:right w:w="28" w:type="dxa"/>
            </w:tcMar>
          </w:tcPr>
          <w:p w:rsidR="004D585C" w:rsidRPr="004D585C" w:rsidRDefault="004D585C" w:rsidP="004D585C">
            <w:pPr>
              <w:spacing w:after="0" w:line="240" w:lineRule="auto"/>
              <w:ind w:firstLine="1"/>
              <w:jc w:val="both"/>
              <w:rPr>
                <w:rFonts w:ascii="Times New Roman" w:hAnsi="Times New Roman"/>
                <w:sz w:val="24"/>
                <w:szCs w:val="24"/>
                <w:lang w:eastAsia="ru-RU"/>
              </w:rPr>
            </w:pPr>
          </w:p>
        </w:tc>
        <w:tc>
          <w:tcPr>
            <w:tcW w:w="2994" w:type="dxa"/>
            <w:tcMar>
              <w:left w:w="28" w:type="dxa"/>
              <w:right w:w="28" w:type="dxa"/>
            </w:tcMar>
          </w:tcPr>
          <w:p w:rsidR="004D585C" w:rsidRPr="004D585C" w:rsidRDefault="004D585C" w:rsidP="004D585C">
            <w:pPr>
              <w:spacing w:after="0" w:line="240" w:lineRule="auto"/>
              <w:jc w:val="both"/>
              <w:rPr>
                <w:rFonts w:ascii="Times New Roman" w:hAnsi="Times New Roman"/>
                <w:sz w:val="24"/>
                <w:szCs w:val="24"/>
                <w:lang w:eastAsia="ru-RU"/>
              </w:rPr>
            </w:pPr>
          </w:p>
        </w:tc>
      </w:tr>
    </w:tbl>
    <w:p w:rsidR="004D585C" w:rsidRPr="004D585C" w:rsidRDefault="004D585C" w:rsidP="004D585C">
      <w:pPr>
        <w:numPr>
          <w:ilvl w:val="0"/>
          <w:numId w:val="5"/>
        </w:numPr>
        <w:tabs>
          <w:tab w:val="left" w:pos="360"/>
        </w:tabs>
        <w:spacing w:after="0" w:line="240" w:lineRule="auto"/>
        <w:ind w:left="357" w:hanging="357"/>
        <w:jc w:val="both"/>
        <w:rPr>
          <w:rFonts w:ascii="Times New Roman" w:hAnsi="Times New Roman"/>
          <w:b/>
          <w:bCs/>
          <w:sz w:val="24"/>
          <w:szCs w:val="24"/>
          <w:lang w:eastAsia="ru-RU"/>
        </w:rPr>
      </w:pPr>
      <w:r w:rsidRPr="004D585C">
        <w:rPr>
          <w:rFonts w:ascii="Times New Roman" w:hAnsi="Times New Roman"/>
          <w:b/>
          <w:bCs/>
          <w:sz w:val="24"/>
          <w:szCs w:val="24"/>
          <w:lang w:eastAsia="ru-RU"/>
        </w:rPr>
        <w:t>ДОПОЛНИТЕЛЬНЫЕ УСЛОВИЯ</w:t>
      </w:r>
    </w:p>
    <w:p w:rsidR="004D585C" w:rsidRPr="004D585C" w:rsidRDefault="004D585C" w:rsidP="004D585C">
      <w:pPr>
        <w:numPr>
          <w:ilvl w:val="1"/>
          <w:numId w:val="5"/>
        </w:numPr>
        <w:tabs>
          <w:tab w:val="left" w:pos="426"/>
        </w:tabs>
        <w:spacing w:after="0" w:line="240" w:lineRule="auto"/>
        <w:ind w:left="426" w:hanging="426"/>
        <w:jc w:val="both"/>
        <w:rPr>
          <w:rFonts w:ascii="Times New Roman" w:hAnsi="Times New Roman"/>
          <w:bCs/>
          <w:sz w:val="24"/>
          <w:szCs w:val="24"/>
          <w:lang w:eastAsia="ru-RU"/>
        </w:rPr>
      </w:pPr>
      <w:r w:rsidRPr="004D585C">
        <w:rPr>
          <w:rFonts w:ascii="Times New Roman" w:hAnsi="Times New Roman"/>
          <w:spacing w:val="-1"/>
          <w:kern w:val="65535"/>
          <w:position w:val="-1"/>
          <w:sz w:val="24"/>
          <w:szCs w:val="24"/>
          <w:lang w:eastAsia="ru-RU"/>
        </w:rPr>
        <w:t>Все изменения и дополнения к настоящему Договору оформляются в письменной форме и подписываются уполномоченными представителями Сторон и скрепляются печатями.</w:t>
      </w:r>
    </w:p>
    <w:p w:rsidR="004D585C" w:rsidRPr="004D585C" w:rsidRDefault="004D585C" w:rsidP="004D585C">
      <w:pPr>
        <w:numPr>
          <w:ilvl w:val="1"/>
          <w:numId w:val="5"/>
        </w:numPr>
        <w:tabs>
          <w:tab w:val="left" w:pos="426"/>
        </w:tabs>
        <w:spacing w:after="0" w:line="240" w:lineRule="auto"/>
        <w:ind w:left="426" w:hanging="426"/>
        <w:jc w:val="both"/>
        <w:rPr>
          <w:rFonts w:ascii="Times New Roman" w:hAnsi="Times New Roman"/>
          <w:bCs/>
          <w:sz w:val="24"/>
          <w:szCs w:val="24"/>
          <w:lang w:eastAsia="ru-RU"/>
        </w:rPr>
      </w:pPr>
      <w:r w:rsidRPr="004D585C">
        <w:rPr>
          <w:rFonts w:ascii="Times New Roman" w:hAnsi="Times New Roman"/>
          <w:spacing w:val="-1"/>
          <w:kern w:val="65535"/>
          <w:position w:val="-1"/>
          <w:sz w:val="24"/>
          <w:szCs w:val="24"/>
          <w:lang w:eastAsia="ru-RU"/>
        </w:rPr>
        <w:t>Во всем остальном, что не предусмотрено настоящим Договором Стороны руководствуются действующим законодательством РФ.</w:t>
      </w:r>
    </w:p>
    <w:p w:rsidR="004D585C" w:rsidRPr="004D585C" w:rsidRDefault="004D585C" w:rsidP="004D585C">
      <w:pPr>
        <w:numPr>
          <w:ilvl w:val="1"/>
          <w:numId w:val="5"/>
        </w:numPr>
        <w:tabs>
          <w:tab w:val="left" w:pos="426"/>
        </w:tabs>
        <w:spacing w:after="0" w:line="240" w:lineRule="auto"/>
        <w:ind w:left="426" w:hanging="426"/>
        <w:jc w:val="both"/>
        <w:rPr>
          <w:rFonts w:ascii="Times New Roman" w:hAnsi="Times New Roman"/>
          <w:bCs/>
          <w:sz w:val="24"/>
          <w:szCs w:val="24"/>
          <w:lang w:eastAsia="ru-RU"/>
        </w:rPr>
      </w:pPr>
      <w:r w:rsidRPr="004D585C">
        <w:rPr>
          <w:rFonts w:ascii="Times New Roman" w:hAnsi="Times New Roman"/>
          <w:spacing w:val="-1"/>
          <w:kern w:val="65535"/>
          <w:position w:val="-1"/>
          <w:sz w:val="24"/>
          <w:szCs w:val="24"/>
          <w:lang w:eastAsia="ru-RU"/>
        </w:rPr>
        <w:t>Ни одна из Сторон не имеет права передать свои права и обязанности по настоящему Договору третьим лицам без письменного согласия другой Стороны.</w:t>
      </w:r>
    </w:p>
    <w:p w:rsidR="004D585C" w:rsidRPr="004D585C" w:rsidRDefault="004D585C" w:rsidP="004D585C">
      <w:pPr>
        <w:tabs>
          <w:tab w:val="left" w:pos="426"/>
        </w:tabs>
        <w:spacing w:after="0" w:line="240" w:lineRule="auto"/>
        <w:jc w:val="both"/>
        <w:rPr>
          <w:rFonts w:ascii="Times New Roman" w:hAnsi="Times New Roman"/>
          <w:spacing w:val="-1"/>
          <w:kern w:val="65535"/>
          <w:position w:val="-1"/>
          <w:sz w:val="24"/>
          <w:szCs w:val="24"/>
          <w:lang w:eastAsia="ru-RU"/>
        </w:rPr>
      </w:pPr>
    </w:p>
    <w:p w:rsidR="004D585C" w:rsidRPr="004D585C" w:rsidRDefault="004D585C" w:rsidP="004D585C">
      <w:pPr>
        <w:spacing w:after="0" w:line="240" w:lineRule="auto"/>
        <w:rPr>
          <w:rFonts w:ascii="Times New Roman" w:hAnsi="Times New Roman"/>
          <w:kern w:val="28"/>
          <w:sz w:val="24"/>
          <w:szCs w:val="24"/>
          <w:lang w:eastAsia="ru-RU"/>
        </w:rPr>
      </w:pPr>
      <w:r w:rsidRPr="004D585C">
        <w:rPr>
          <w:rFonts w:ascii="Times New Roman" w:hAnsi="Times New Roman"/>
          <w:kern w:val="28"/>
          <w:sz w:val="24"/>
          <w:szCs w:val="24"/>
          <w:lang w:eastAsia="ru-RU"/>
        </w:rPr>
        <w:t xml:space="preserve">Приложение №1 - Спецификация поставляемой продукции </w:t>
      </w:r>
    </w:p>
    <w:p w:rsidR="004D585C" w:rsidRPr="004D585C" w:rsidRDefault="004D585C" w:rsidP="004D585C">
      <w:pPr>
        <w:tabs>
          <w:tab w:val="left" w:pos="426"/>
        </w:tabs>
        <w:spacing w:after="0" w:line="240" w:lineRule="auto"/>
        <w:jc w:val="both"/>
        <w:rPr>
          <w:rFonts w:ascii="Times New Roman" w:hAnsi="Times New Roman"/>
          <w:bCs/>
          <w:sz w:val="24"/>
          <w:szCs w:val="24"/>
          <w:lang w:eastAsia="ru-RU"/>
        </w:rPr>
      </w:pPr>
    </w:p>
    <w:p w:rsidR="004D585C" w:rsidRPr="004D585C" w:rsidRDefault="004D585C" w:rsidP="004D585C">
      <w:pPr>
        <w:keepNext/>
        <w:numPr>
          <w:ilvl w:val="0"/>
          <w:numId w:val="5"/>
        </w:numPr>
        <w:tabs>
          <w:tab w:val="left" w:pos="360"/>
        </w:tabs>
        <w:spacing w:after="0" w:line="240" w:lineRule="auto"/>
        <w:ind w:left="357" w:hanging="357"/>
        <w:jc w:val="both"/>
        <w:rPr>
          <w:rFonts w:ascii="Times New Roman" w:hAnsi="Times New Roman"/>
          <w:b/>
          <w:bCs/>
          <w:sz w:val="24"/>
          <w:szCs w:val="24"/>
          <w:lang w:eastAsia="ru-RU"/>
        </w:rPr>
      </w:pPr>
      <w:r w:rsidRPr="004D585C">
        <w:rPr>
          <w:rFonts w:ascii="Times New Roman" w:hAnsi="Times New Roman"/>
          <w:b/>
          <w:bCs/>
          <w:sz w:val="24"/>
          <w:szCs w:val="24"/>
          <w:lang w:eastAsia="ru-RU"/>
        </w:rPr>
        <w:t>РЕКВИЗИТЫ И ПОДПИСИ СТОРОН</w:t>
      </w:r>
    </w:p>
    <w:tbl>
      <w:tblPr>
        <w:tblW w:w="9747" w:type="dxa"/>
        <w:tblLayout w:type="fixed"/>
        <w:tblLook w:val="0000"/>
      </w:tblPr>
      <w:tblGrid>
        <w:gridCol w:w="5070"/>
        <w:gridCol w:w="425"/>
        <w:gridCol w:w="4252"/>
      </w:tblGrid>
      <w:tr w:rsidR="004D585C" w:rsidRPr="004D585C" w:rsidTr="00763F3F">
        <w:tc>
          <w:tcPr>
            <w:tcW w:w="5070" w:type="dxa"/>
          </w:tcPr>
          <w:p w:rsidR="004D585C" w:rsidRPr="004D585C" w:rsidRDefault="004D585C" w:rsidP="004D585C">
            <w:pPr>
              <w:widowControl w:val="0"/>
              <w:spacing w:before="60" w:after="60" w:line="240" w:lineRule="auto"/>
              <w:ind w:left="360" w:hanging="360"/>
              <w:jc w:val="both"/>
              <w:rPr>
                <w:rFonts w:ascii="Times New Roman" w:hAnsi="Times New Roman"/>
                <w:b/>
                <w:bCs/>
                <w:spacing w:val="-1"/>
                <w:kern w:val="65535"/>
                <w:position w:val="-1"/>
                <w:sz w:val="24"/>
                <w:szCs w:val="24"/>
                <w:lang w:eastAsia="ru-RU"/>
              </w:rPr>
            </w:pPr>
            <w:r w:rsidRPr="004D585C">
              <w:rPr>
                <w:rFonts w:ascii="Times New Roman" w:hAnsi="Times New Roman"/>
                <w:b/>
                <w:bCs/>
                <w:spacing w:val="-1"/>
                <w:kern w:val="65535"/>
                <w:position w:val="-1"/>
                <w:sz w:val="24"/>
                <w:szCs w:val="24"/>
                <w:lang w:eastAsia="ru-RU"/>
              </w:rPr>
              <w:t>Покупатель</w:t>
            </w:r>
          </w:p>
        </w:tc>
        <w:tc>
          <w:tcPr>
            <w:tcW w:w="425" w:type="dxa"/>
          </w:tcPr>
          <w:p w:rsidR="004D585C" w:rsidRPr="004D585C" w:rsidRDefault="004D585C" w:rsidP="004D585C">
            <w:pPr>
              <w:widowControl w:val="0"/>
              <w:spacing w:after="0" w:line="240" w:lineRule="auto"/>
              <w:ind w:left="360" w:hanging="360"/>
              <w:jc w:val="both"/>
              <w:rPr>
                <w:rFonts w:ascii="Times New Roman" w:hAnsi="Times New Roman"/>
                <w:b/>
                <w:bCs/>
                <w:spacing w:val="-1"/>
                <w:kern w:val="65535"/>
                <w:position w:val="-1"/>
                <w:sz w:val="24"/>
                <w:szCs w:val="24"/>
                <w:lang w:eastAsia="ru-RU"/>
              </w:rPr>
            </w:pPr>
          </w:p>
        </w:tc>
        <w:tc>
          <w:tcPr>
            <w:tcW w:w="4252" w:type="dxa"/>
          </w:tcPr>
          <w:p w:rsidR="004D585C" w:rsidRPr="004D585C" w:rsidRDefault="004D585C" w:rsidP="004D585C">
            <w:pPr>
              <w:spacing w:after="0" w:line="240" w:lineRule="auto"/>
              <w:ind w:left="360" w:hanging="360"/>
              <w:jc w:val="both"/>
              <w:rPr>
                <w:rFonts w:ascii="Times New Roman" w:hAnsi="Times New Roman"/>
                <w:b/>
                <w:bCs/>
                <w:sz w:val="24"/>
                <w:szCs w:val="24"/>
                <w:lang w:eastAsia="ru-RU"/>
              </w:rPr>
            </w:pPr>
            <w:r w:rsidRPr="004D585C">
              <w:rPr>
                <w:rFonts w:ascii="Times New Roman" w:hAnsi="Times New Roman"/>
                <w:b/>
                <w:bCs/>
                <w:sz w:val="24"/>
                <w:szCs w:val="24"/>
                <w:lang w:eastAsia="ru-RU"/>
              </w:rPr>
              <w:t>Поставщик</w:t>
            </w:r>
          </w:p>
        </w:tc>
      </w:tr>
      <w:tr w:rsidR="004D585C" w:rsidRPr="00174DBB" w:rsidTr="00763F3F">
        <w:tc>
          <w:tcPr>
            <w:tcW w:w="5070" w:type="dxa"/>
          </w:tcPr>
          <w:p w:rsidR="004D585C" w:rsidRPr="004D585C" w:rsidRDefault="004D585C" w:rsidP="004D585C">
            <w:pPr>
              <w:spacing w:after="0" w:line="240" w:lineRule="auto"/>
              <w:jc w:val="both"/>
              <w:rPr>
                <w:rFonts w:ascii="Times New Roman" w:hAnsi="Times New Roman"/>
                <w:b/>
                <w:sz w:val="24"/>
                <w:szCs w:val="24"/>
                <w:lang w:eastAsia="ru-RU"/>
              </w:rPr>
            </w:pPr>
            <w:r w:rsidRPr="004D585C">
              <w:rPr>
                <w:rFonts w:ascii="Times New Roman" w:hAnsi="Times New Roman"/>
                <w:b/>
                <w:sz w:val="24"/>
                <w:szCs w:val="24"/>
                <w:lang w:eastAsia="ru-RU"/>
              </w:rPr>
              <w:t>ОАО «Головной институт «ВНИПИЭТ»</w:t>
            </w:r>
          </w:p>
          <w:p w:rsidR="004D585C" w:rsidRPr="004D585C" w:rsidRDefault="004D585C" w:rsidP="004D585C">
            <w:pPr>
              <w:spacing w:after="0" w:line="240" w:lineRule="auto"/>
              <w:jc w:val="both"/>
              <w:rPr>
                <w:rFonts w:ascii="Times New Roman" w:hAnsi="Times New Roman"/>
                <w:sz w:val="24"/>
                <w:szCs w:val="24"/>
                <w:lang w:eastAsia="ru-RU"/>
              </w:rPr>
            </w:pPr>
            <w:r w:rsidRPr="004D585C">
              <w:rPr>
                <w:rFonts w:ascii="Times New Roman" w:hAnsi="Times New Roman"/>
                <w:sz w:val="24"/>
                <w:szCs w:val="24"/>
                <w:lang w:eastAsia="ru-RU"/>
              </w:rPr>
              <w:t>197183, г. Санкт-Петербург, ул. Савушкина д. 82</w:t>
            </w:r>
          </w:p>
          <w:p w:rsidR="004D585C" w:rsidRPr="004D585C" w:rsidRDefault="004D585C" w:rsidP="004D585C">
            <w:pPr>
              <w:spacing w:after="0" w:line="240" w:lineRule="auto"/>
              <w:rPr>
                <w:rFonts w:ascii="Times New Roman" w:hAnsi="Times New Roman"/>
                <w:sz w:val="24"/>
                <w:szCs w:val="24"/>
                <w:lang w:eastAsia="ru-RU"/>
              </w:rPr>
            </w:pPr>
            <w:r w:rsidRPr="004D585C">
              <w:rPr>
                <w:rFonts w:ascii="Times New Roman" w:hAnsi="Times New Roman"/>
                <w:sz w:val="24"/>
                <w:szCs w:val="24"/>
                <w:lang w:eastAsia="ru-RU"/>
              </w:rPr>
              <w:t xml:space="preserve">ИНН 7814417371, КПП 783450001 </w:t>
            </w:r>
            <w:r w:rsidRPr="004D585C">
              <w:rPr>
                <w:rFonts w:ascii="Times New Roman" w:hAnsi="Times New Roman"/>
                <w:sz w:val="24"/>
                <w:szCs w:val="24"/>
                <w:lang w:eastAsia="ru-RU"/>
              </w:rPr>
              <w:br/>
              <w:t>ОКПО 07626010, ОКВЭД 73.10.00</w:t>
            </w:r>
          </w:p>
          <w:p w:rsidR="00673DFD" w:rsidRPr="00533E19" w:rsidRDefault="00673DFD" w:rsidP="00673DFD">
            <w:pPr>
              <w:pStyle w:val="af5"/>
              <w:rPr>
                <w:rFonts w:ascii="Times New Roman" w:hAnsi="Times New Roman"/>
                <w:sz w:val="24"/>
                <w:szCs w:val="24"/>
              </w:rPr>
            </w:pPr>
            <w:proofErr w:type="gramStart"/>
            <w:r w:rsidRPr="00533E19">
              <w:rPr>
                <w:rFonts w:ascii="Times New Roman" w:hAnsi="Times New Roman"/>
                <w:sz w:val="24"/>
                <w:szCs w:val="24"/>
              </w:rPr>
              <w:t>Р</w:t>
            </w:r>
            <w:proofErr w:type="gramEnd"/>
            <w:r w:rsidRPr="00533E19">
              <w:rPr>
                <w:rFonts w:ascii="Times New Roman" w:hAnsi="Times New Roman"/>
                <w:sz w:val="24"/>
                <w:szCs w:val="24"/>
              </w:rPr>
              <w:t>/</w:t>
            </w:r>
            <w:proofErr w:type="spellStart"/>
            <w:r w:rsidRPr="00533E19">
              <w:rPr>
                <w:rFonts w:ascii="Times New Roman" w:hAnsi="Times New Roman"/>
                <w:sz w:val="24"/>
                <w:szCs w:val="24"/>
              </w:rPr>
              <w:t>сч</w:t>
            </w:r>
            <w:proofErr w:type="spellEnd"/>
            <w:r w:rsidRPr="00533E19">
              <w:rPr>
                <w:rFonts w:ascii="Times New Roman" w:hAnsi="Times New Roman"/>
                <w:sz w:val="24"/>
                <w:szCs w:val="24"/>
              </w:rPr>
              <w:t xml:space="preserve">. 4070 2810 8390 4000 2061 </w:t>
            </w:r>
          </w:p>
          <w:p w:rsidR="00673DFD" w:rsidRPr="00533E19" w:rsidRDefault="00673DFD" w:rsidP="00673DFD">
            <w:pPr>
              <w:spacing w:after="0" w:line="240" w:lineRule="auto"/>
              <w:ind w:firstLine="11"/>
              <w:rPr>
                <w:rFonts w:ascii="Times New Roman" w:hAnsi="Times New Roman"/>
                <w:sz w:val="24"/>
                <w:szCs w:val="24"/>
              </w:rPr>
            </w:pPr>
            <w:r w:rsidRPr="00533E19">
              <w:rPr>
                <w:rFonts w:ascii="Times New Roman" w:hAnsi="Times New Roman"/>
                <w:sz w:val="24"/>
                <w:szCs w:val="24"/>
              </w:rPr>
              <w:t xml:space="preserve">в филиале ОПЕРУ ОАО Банк ВТБ в Санкт-Петербурге, </w:t>
            </w:r>
            <w:proofErr w:type="gramStart"/>
            <w:r w:rsidRPr="00533E19">
              <w:rPr>
                <w:rFonts w:ascii="Times New Roman" w:hAnsi="Times New Roman"/>
                <w:sz w:val="24"/>
                <w:szCs w:val="24"/>
              </w:rPr>
              <w:t>г</w:t>
            </w:r>
            <w:proofErr w:type="gramEnd"/>
            <w:r w:rsidRPr="00533E19">
              <w:rPr>
                <w:rFonts w:ascii="Times New Roman" w:hAnsi="Times New Roman"/>
                <w:sz w:val="24"/>
                <w:szCs w:val="24"/>
              </w:rPr>
              <w:t>. Санкт-Петербург</w:t>
            </w:r>
          </w:p>
          <w:p w:rsidR="00673DFD" w:rsidRPr="00533E19" w:rsidRDefault="00673DFD" w:rsidP="00673DFD">
            <w:pPr>
              <w:spacing w:after="0" w:line="240" w:lineRule="auto"/>
              <w:ind w:firstLine="11"/>
              <w:rPr>
                <w:rFonts w:ascii="Times New Roman" w:hAnsi="Times New Roman"/>
                <w:sz w:val="24"/>
                <w:szCs w:val="24"/>
              </w:rPr>
            </w:pPr>
            <w:r w:rsidRPr="00533E19">
              <w:rPr>
                <w:rFonts w:ascii="Times New Roman" w:hAnsi="Times New Roman"/>
                <w:sz w:val="24"/>
                <w:szCs w:val="24"/>
              </w:rPr>
              <w:t>190000, г. Санкт-Петербург, ул. Большая Морская, д.30, лит</w:t>
            </w:r>
            <w:proofErr w:type="gramStart"/>
            <w:r w:rsidRPr="00533E19">
              <w:rPr>
                <w:rFonts w:ascii="Times New Roman" w:hAnsi="Times New Roman"/>
                <w:sz w:val="24"/>
                <w:szCs w:val="24"/>
              </w:rPr>
              <w:t>.А</w:t>
            </w:r>
            <w:proofErr w:type="gramEnd"/>
          </w:p>
          <w:p w:rsidR="00673DFD" w:rsidRPr="00533E19" w:rsidRDefault="00673DFD" w:rsidP="00673DFD">
            <w:pPr>
              <w:pStyle w:val="af5"/>
              <w:rPr>
                <w:rFonts w:ascii="Times New Roman" w:hAnsi="Times New Roman"/>
                <w:sz w:val="24"/>
                <w:szCs w:val="24"/>
              </w:rPr>
            </w:pPr>
            <w:proofErr w:type="spellStart"/>
            <w:r w:rsidRPr="00533E19">
              <w:rPr>
                <w:rFonts w:ascii="Times New Roman" w:hAnsi="Times New Roman"/>
                <w:sz w:val="24"/>
                <w:szCs w:val="24"/>
              </w:rPr>
              <w:t>Кор.сч</w:t>
            </w:r>
            <w:proofErr w:type="spellEnd"/>
            <w:r w:rsidRPr="00533E19">
              <w:rPr>
                <w:rFonts w:ascii="Times New Roman" w:hAnsi="Times New Roman"/>
                <w:sz w:val="24"/>
                <w:szCs w:val="24"/>
              </w:rPr>
              <w:t>. 3010 1810 2000 0000 0704</w:t>
            </w:r>
          </w:p>
          <w:p w:rsidR="00673DFD" w:rsidRPr="00533E19" w:rsidRDefault="00673DFD" w:rsidP="00673DFD">
            <w:pPr>
              <w:pStyle w:val="af5"/>
              <w:rPr>
                <w:rFonts w:ascii="Times New Roman" w:hAnsi="Times New Roman"/>
                <w:sz w:val="24"/>
                <w:szCs w:val="24"/>
              </w:rPr>
            </w:pPr>
            <w:r w:rsidRPr="00533E19">
              <w:rPr>
                <w:rFonts w:ascii="Times New Roman" w:hAnsi="Times New Roman"/>
                <w:sz w:val="24"/>
                <w:szCs w:val="24"/>
              </w:rPr>
              <w:t>БИК 044030704</w:t>
            </w:r>
          </w:p>
          <w:p w:rsidR="00673DFD" w:rsidRPr="00533E19" w:rsidRDefault="00673DFD" w:rsidP="00673DFD">
            <w:pPr>
              <w:spacing w:after="0" w:line="240" w:lineRule="auto"/>
              <w:rPr>
                <w:rFonts w:ascii="Times New Roman" w:hAnsi="Times New Roman"/>
                <w:sz w:val="24"/>
                <w:szCs w:val="24"/>
              </w:rPr>
            </w:pPr>
            <w:r w:rsidRPr="00533E19">
              <w:rPr>
                <w:rFonts w:ascii="Times New Roman" w:hAnsi="Times New Roman"/>
                <w:sz w:val="24"/>
                <w:szCs w:val="24"/>
              </w:rPr>
              <w:t>ОГРН 1089847342001</w:t>
            </w:r>
          </w:p>
          <w:p w:rsidR="00174DBB" w:rsidRPr="00A22CE0" w:rsidRDefault="00174DBB" w:rsidP="00174DBB">
            <w:pPr>
              <w:spacing w:after="0" w:line="240" w:lineRule="auto"/>
              <w:contextualSpacing/>
              <w:rPr>
                <w:rFonts w:ascii="Times New Roman" w:hAnsi="Times New Roman"/>
                <w:color w:val="000000"/>
                <w:sz w:val="24"/>
                <w:szCs w:val="24"/>
              </w:rPr>
            </w:pPr>
            <w:r w:rsidRPr="00A22CE0">
              <w:rPr>
                <w:rFonts w:ascii="Times New Roman" w:hAnsi="Times New Roman"/>
                <w:color w:val="000000"/>
                <w:sz w:val="24"/>
                <w:szCs w:val="24"/>
              </w:rPr>
              <w:t xml:space="preserve">Тел. 8 </w:t>
            </w:r>
            <w:r w:rsidRPr="00A22CE0">
              <w:rPr>
                <w:rFonts w:ascii="Times New Roman" w:hAnsi="Times New Roman"/>
                <w:sz w:val="24"/>
                <w:szCs w:val="24"/>
              </w:rPr>
              <w:t>(812) 430-01-34</w:t>
            </w:r>
          </w:p>
          <w:p w:rsidR="00174DBB" w:rsidRPr="00D05F1F" w:rsidRDefault="00174DBB" w:rsidP="00174DBB">
            <w:pPr>
              <w:spacing w:after="0" w:line="240" w:lineRule="auto"/>
              <w:contextualSpacing/>
              <w:rPr>
                <w:rFonts w:ascii="Times New Roman" w:hAnsi="Times New Roman"/>
                <w:sz w:val="24"/>
                <w:szCs w:val="24"/>
                <w:lang w:val="en-US"/>
              </w:rPr>
            </w:pPr>
            <w:r w:rsidRPr="00A22CE0">
              <w:rPr>
                <w:rFonts w:ascii="Times New Roman" w:hAnsi="Times New Roman"/>
                <w:color w:val="000000"/>
                <w:sz w:val="24"/>
                <w:szCs w:val="24"/>
              </w:rPr>
              <w:t>Факс</w:t>
            </w:r>
            <w:r w:rsidRPr="00D05F1F">
              <w:rPr>
                <w:rFonts w:ascii="Times New Roman" w:hAnsi="Times New Roman"/>
                <w:color w:val="000000"/>
                <w:sz w:val="24"/>
                <w:szCs w:val="24"/>
                <w:lang w:val="en-US"/>
              </w:rPr>
              <w:t xml:space="preserve"> 8 </w:t>
            </w:r>
            <w:r w:rsidRPr="00D05F1F">
              <w:rPr>
                <w:rFonts w:ascii="Times New Roman" w:hAnsi="Times New Roman"/>
                <w:sz w:val="24"/>
                <w:szCs w:val="24"/>
                <w:lang w:val="en-US"/>
              </w:rPr>
              <w:t>(812) 430-03-93</w:t>
            </w:r>
          </w:p>
          <w:p w:rsidR="00174DBB" w:rsidRPr="00174DBB" w:rsidRDefault="00174DBB" w:rsidP="00174DBB">
            <w:pPr>
              <w:spacing w:after="0" w:line="240" w:lineRule="auto"/>
              <w:jc w:val="both"/>
              <w:rPr>
                <w:rFonts w:ascii="Times New Roman" w:hAnsi="Times New Roman"/>
                <w:sz w:val="24"/>
                <w:szCs w:val="24"/>
                <w:lang w:val="en-US" w:eastAsia="ru-RU"/>
              </w:rPr>
            </w:pPr>
            <w:r w:rsidRPr="00A22CE0">
              <w:rPr>
                <w:bCs/>
                <w:u w:val="single"/>
                <w:lang w:val="en-US"/>
              </w:rPr>
              <w:t xml:space="preserve">e-mail: </w:t>
            </w:r>
            <w:r w:rsidRPr="00A22CE0">
              <w:rPr>
                <w:lang w:val="en-US"/>
              </w:rPr>
              <w:t>email@givnipiet.ru</w:t>
            </w:r>
          </w:p>
        </w:tc>
        <w:tc>
          <w:tcPr>
            <w:tcW w:w="425" w:type="dxa"/>
          </w:tcPr>
          <w:p w:rsidR="004D585C" w:rsidRPr="00174DBB" w:rsidRDefault="004D585C" w:rsidP="004D585C">
            <w:pPr>
              <w:widowControl w:val="0"/>
              <w:spacing w:after="0" w:line="240" w:lineRule="auto"/>
              <w:ind w:left="360" w:hanging="360"/>
              <w:jc w:val="both"/>
              <w:rPr>
                <w:rFonts w:ascii="Times New Roman" w:hAnsi="Times New Roman"/>
                <w:b/>
                <w:bCs/>
                <w:spacing w:val="-1"/>
                <w:kern w:val="65535"/>
                <w:position w:val="-1"/>
                <w:sz w:val="24"/>
                <w:szCs w:val="24"/>
                <w:lang w:val="en-US" w:eastAsia="ru-RU"/>
              </w:rPr>
            </w:pPr>
          </w:p>
        </w:tc>
        <w:tc>
          <w:tcPr>
            <w:tcW w:w="4252" w:type="dxa"/>
          </w:tcPr>
          <w:p w:rsidR="004D585C" w:rsidRPr="004D585C" w:rsidRDefault="004D585C" w:rsidP="004D585C">
            <w:pPr>
              <w:spacing w:after="0" w:line="288" w:lineRule="auto"/>
              <w:ind w:left="72" w:firstLine="567"/>
              <w:jc w:val="both"/>
              <w:rPr>
                <w:rFonts w:ascii="Times New Roman" w:hAnsi="Times New Roman"/>
                <w:b/>
                <w:bCs/>
                <w:sz w:val="24"/>
                <w:szCs w:val="24"/>
                <w:lang w:eastAsia="ru-RU"/>
              </w:rPr>
            </w:pPr>
            <w:r w:rsidRPr="004D585C">
              <w:rPr>
                <w:rFonts w:ascii="Times New Roman" w:hAnsi="Times New Roman"/>
                <w:b/>
                <w:bCs/>
                <w:sz w:val="24"/>
                <w:szCs w:val="24"/>
                <w:lang w:eastAsia="ru-RU"/>
              </w:rPr>
              <w:t>«_______________»</w:t>
            </w:r>
          </w:p>
          <w:p w:rsidR="004D585C" w:rsidRDefault="004D585C" w:rsidP="004D585C">
            <w:pPr>
              <w:spacing w:after="0" w:line="360" w:lineRule="auto"/>
              <w:ind w:left="72" w:firstLine="567"/>
              <w:jc w:val="both"/>
              <w:rPr>
                <w:rFonts w:ascii="Times New Roman" w:hAnsi="Times New Roman"/>
                <w:sz w:val="24"/>
                <w:szCs w:val="24"/>
                <w:lang w:eastAsia="ru-RU"/>
              </w:rPr>
            </w:pPr>
          </w:p>
          <w:p w:rsidR="00174DBB" w:rsidRDefault="00174DBB" w:rsidP="004D585C">
            <w:pPr>
              <w:spacing w:after="0" w:line="360" w:lineRule="auto"/>
              <w:ind w:left="72" w:firstLine="567"/>
              <w:jc w:val="both"/>
              <w:rPr>
                <w:rFonts w:ascii="Times New Roman" w:hAnsi="Times New Roman"/>
                <w:sz w:val="24"/>
                <w:szCs w:val="24"/>
                <w:lang w:eastAsia="ru-RU"/>
              </w:rPr>
            </w:pPr>
          </w:p>
          <w:p w:rsidR="00174DBB" w:rsidRDefault="00174DBB" w:rsidP="004D585C">
            <w:pPr>
              <w:spacing w:after="0" w:line="360" w:lineRule="auto"/>
              <w:ind w:left="72" w:firstLine="567"/>
              <w:jc w:val="both"/>
              <w:rPr>
                <w:rFonts w:ascii="Times New Roman" w:hAnsi="Times New Roman"/>
                <w:sz w:val="24"/>
                <w:szCs w:val="24"/>
                <w:lang w:eastAsia="ru-RU"/>
              </w:rPr>
            </w:pPr>
          </w:p>
          <w:p w:rsidR="00174DBB" w:rsidRDefault="00174DBB" w:rsidP="004D585C">
            <w:pPr>
              <w:spacing w:after="0" w:line="360" w:lineRule="auto"/>
              <w:ind w:left="72" w:firstLine="567"/>
              <w:jc w:val="both"/>
              <w:rPr>
                <w:rFonts w:ascii="Times New Roman" w:hAnsi="Times New Roman"/>
                <w:sz w:val="24"/>
                <w:szCs w:val="24"/>
                <w:lang w:eastAsia="ru-RU"/>
              </w:rPr>
            </w:pPr>
          </w:p>
          <w:p w:rsidR="00174DBB" w:rsidRDefault="00174DBB" w:rsidP="004D585C">
            <w:pPr>
              <w:spacing w:after="0" w:line="360" w:lineRule="auto"/>
              <w:ind w:left="72" w:firstLine="567"/>
              <w:jc w:val="both"/>
              <w:rPr>
                <w:rFonts w:ascii="Times New Roman" w:hAnsi="Times New Roman"/>
                <w:sz w:val="24"/>
                <w:szCs w:val="24"/>
                <w:lang w:eastAsia="ru-RU"/>
              </w:rPr>
            </w:pPr>
          </w:p>
          <w:p w:rsidR="00174DBB" w:rsidRDefault="00174DBB" w:rsidP="004D585C">
            <w:pPr>
              <w:spacing w:after="0" w:line="360" w:lineRule="auto"/>
              <w:ind w:left="72" w:firstLine="567"/>
              <w:jc w:val="both"/>
              <w:rPr>
                <w:rFonts w:ascii="Times New Roman" w:hAnsi="Times New Roman"/>
                <w:sz w:val="24"/>
                <w:szCs w:val="24"/>
                <w:lang w:eastAsia="ru-RU"/>
              </w:rPr>
            </w:pPr>
          </w:p>
          <w:p w:rsidR="00174DBB" w:rsidRDefault="00174DBB" w:rsidP="00174DBB">
            <w:pPr>
              <w:spacing w:after="0" w:line="240" w:lineRule="auto"/>
              <w:contextualSpacing/>
              <w:rPr>
                <w:rFonts w:ascii="Times New Roman" w:hAnsi="Times New Roman"/>
                <w:color w:val="000000"/>
                <w:sz w:val="24"/>
                <w:szCs w:val="24"/>
              </w:rPr>
            </w:pPr>
            <w:r w:rsidRPr="00A22CE0">
              <w:rPr>
                <w:rFonts w:ascii="Times New Roman" w:hAnsi="Times New Roman"/>
                <w:color w:val="000000"/>
                <w:sz w:val="24"/>
                <w:szCs w:val="24"/>
              </w:rPr>
              <w:t xml:space="preserve">Тел. </w:t>
            </w:r>
          </w:p>
          <w:p w:rsidR="00174DBB" w:rsidRPr="00174DBB" w:rsidRDefault="00174DBB" w:rsidP="00174DBB">
            <w:pPr>
              <w:spacing w:after="0" w:line="240" w:lineRule="auto"/>
              <w:contextualSpacing/>
              <w:rPr>
                <w:rFonts w:ascii="Times New Roman" w:hAnsi="Times New Roman"/>
                <w:color w:val="000000"/>
                <w:sz w:val="24"/>
                <w:szCs w:val="24"/>
                <w:lang w:val="en-US"/>
              </w:rPr>
            </w:pPr>
            <w:r w:rsidRPr="00A22CE0">
              <w:rPr>
                <w:rFonts w:ascii="Times New Roman" w:hAnsi="Times New Roman"/>
                <w:color w:val="000000"/>
                <w:sz w:val="24"/>
                <w:szCs w:val="24"/>
              </w:rPr>
              <w:t>Факс</w:t>
            </w:r>
            <w:r w:rsidRPr="00174DBB">
              <w:rPr>
                <w:rFonts w:ascii="Times New Roman" w:hAnsi="Times New Roman"/>
                <w:color w:val="000000"/>
                <w:sz w:val="24"/>
                <w:szCs w:val="24"/>
                <w:lang w:val="en-US"/>
              </w:rPr>
              <w:t xml:space="preserve"> </w:t>
            </w:r>
          </w:p>
          <w:p w:rsidR="00174DBB" w:rsidRPr="00174DBB" w:rsidRDefault="00174DBB" w:rsidP="00174DBB">
            <w:pPr>
              <w:spacing w:after="0" w:line="240" w:lineRule="auto"/>
              <w:contextualSpacing/>
              <w:rPr>
                <w:rFonts w:ascii="Times New Roman" w:hAnsi="Times New Roman"/>
                <w:sz w:val="24"/>
                <w:szCs w:val="24"/>
                <w:lang w:val="en-US" w:eastAsia="ru-RU"/>
              </w:rPr>
            </w:pPr>
            <w:r w:rsidRPr="00A22CE0">
              <w:rPr>
                <w:bCs/>
                <w:u w:val="single"/>
                <w:lang w:val="en-US"/>
              </w:rPr>
              <w:t xml:space="preserve">e-mail: </w:t>
            </w:r>
          </w:p>
        </w:tc>
      </w:tr>
      <w:tr w:rsidR="00763F3F" w:rsidRPr="00763F3F" w:rsidTr="00763F3F">
        <w:trPr>
          <w:trHeight w:val="80"/>
        </w:trPr>
        <w:tc>
          <w:tcPr>
            <w:tcW w:w="5070" w:type="dxa"/>
          </w:tcPr>
          <w:p w:rsidR="00763F3F" w:rsidRPr="00763F3F" w:rsidRDefault="00763F3F" w:rsidP="00763F3F">
            <w:pPr>
              <w:tabs>
                <w:tab w:val="left" w:pos="3544"/>
              </w:tabs>
              <w:autoSpaceDE w:val="0"/>
              <w:autoSpaceDN w:val="0"/>
              <w:spacing w:before="120"/>
              <w:rPr>
                <w:rFonts w:ascii="Times New Roman" w:hAnsi="Times New Roman"/>
                <w:sz w:val="24"/>
                <w:szCs w:val="24"/>
              </w:rPr>
            </w:pPr>
            <w:r w:rsidRPr="00763F3F">
              <w:rPr>
                <w:rFonts w:ascii="Times New Roman" w:hAnsi="Times New Roman"/>
                <w:sz w:val="24"/>
                <w:szCs w:val="24"/>
              </w:rPr>
              <w:t xml:space="preserve">Заместитель Генерального директора </w:t>
            </w:r>
            <w:r w:rsidRPr="00763F3F">
              <w:rPr>
                <w:rFonts w:ascii="Times New Roman" w:hAnsi="Times New Roman"/>
                <w:sz w:val="24"/>
                <w:szCs w:val="24"/>
              </w:rPr>
              <w:br/>
              <w:t>по экономике и финансам</w:t>
            </w:r>
            <w:r w:rsidRPr="00763F3F">
              <w:rPr>
                <w:rFonts w:ascii="Times New Roman" w:hAnsi="Times New Roman"/>
                <w:sz w:val="24"/>
                <w:szCs w:val="24"/>
              </w:rPr>
              <w:br/>
              <w:t>ОАО «Головной институт  «ВНИПИЭТ»</w:t>
            </w:r>
          </w:p>
          <w:p w:rsidR="00763F3F" w:rsidRPr="00763F3F" w:rsidRDefault="00763F3F" w:rsidP="00763F3F">
            <w:pPr>
              <w:pStyle w:val="Normal1"/>
              <w:pBdr>
                <w:bottom w:val="single" w:sz="12" w:space="1" w:color="auto"/>
              </w:pBdr>
              <w:spacing w:before="60" w:after="60" w:line="360" w:lineRule="auto"/>
              <w:ind w:left="357" w:hanging="357"/>
              <w:jc w:val="center"/>
              <w:rPr>
                <w:b/>
                <w:bCs/>
                <w:sz w:val="24"/>
                <w:szCs w:val="24"/>
                <w:lang w:val="ru-RU"/>
              </w:rPr>
            </w:pPr>
          </w:p>
          <w:p w:rsidR="00763F3F" w:rsidRPr="00763F3F" w:rsidRDefault="00763F3F" w:rsidP="00763F3F">
            <w:pPr>
              <w:pStyle w:val="Iauiue"/>
              <w:ind w:left="360" w:hanging="360"/>
              <w:jc w:val="center"/>
              <w:rPr>
                <w:b/>
                <w:bCs/>
                <w:sz w:val="24"/>
                <w:szCs w:val="24"/>
                <w:lang w:eastAsia="en-US"/>
              </w:rPr>
            </w:pPr>
            <w:r w:rsidRPr="00763F3F">
              <w:rPr>
                <w:b/>
                <w:bCs/>
                <w:sz w:val="24"/>
                <w:szCs w:val="24"/>
                <w:lang w:eastAsia="en-US"/>
              </w:rPr>
              <w:t>/Петров С.А./</w:t>
            </w:r>
          </w:p>
          <w:p w:rsidR="00763F3F" w:rsidRPr="00763F3F" w:rsidRDefault="00763F3F" w:rsidP="00763F3F">
            <w:pPr>
              <w:pStyle w:val="Iauiue"/>
              <w:spacing w:line="200" w:lineRule="exact"/>
              <w:rPr>
                <w:b/>
                <w:bCs/>
                <w:sz w:val="24"/>
                <w:szCs w:val="24"/>
              </w:rPr>
            </w:pPr>
          </w:p>
          <w:p w:rsidR="00763F3F" w:rsidRPr="00763F3F" w:rsidRDefault="00763F3F" w:rsidP="00763F3F">
            <w:pPr>
              <w:pStyle w:val="Normal1"/>
              <w:spacing w:before="60" w:after="60"/>
              <w:ind w:left="360" w:hanging="360"/>
              <w:rPr>
                <w:b/>
                <w:bCs/>
                <w:sz w:val="24"/>
                <w:szCs w:val="24"/>
                <w:lang w:val="ru-RU"/>
              </w:rPr>
            </w:pPr>
            <w:r w:rsidRPr="00763F3F">
              <w:rPr>
                <w:b/>
                <w:bCs/>
                <w:sz w:val="24"/>
                <w:szCs w:val="24"/>
                <w:lang w:val="ru-RU"/>
              </w:rPr>
              <w:t>«___»  ___________  2011 года</w:t>
            </w:r>
          </w:p>
        </w:tc>
        <w:tc>
          <w:tcPr>
            <w:tcW w:w="425" w:type="dxa"/>
          </w:tcPr>
          <w:p w:rsidR="00763F3F" w:rsidRPr="00763F3F" w:rsidRDefault="00763F3F" w:rsidP="00763F3F">
            <w:pPr>
              <w:pStyle w:val="Iauiue"/>
              <w:ind w:left="360" w:hanging="360"/>
              <w:jc w:val="both"/>
              <w:rPr>
                <w:b/>
                <w:bCs/>
                <w:sz w:val="24"/>
                <w:szCs w:val="24"/>
              </w:rPr>
            </w:pPr>
          </w:p>
        </w:tc>
        <w:tc>
          <w:tcPr>
            <w:tcW w:w="4252" w:type="dxa"/>
          </w:tcPr>
          <w:p w:rsidR="00763F3F" w:rsidRPr="00763F3F" w:rsidRDefault="00763F3F" w:rsidP="00763F3F">
            <w:pPr>
              <w:tabs>
                <w:tab w:val="left" w:pos="3544"/>
              </w:tabs>
              <w:autoSpaceDE w:val="0"/>
              <w:autoSpaceDN w:val="0"/>
              <w:spacing w:before="120"/>
              <w:rPr>
                <w:rFonts w:ascii="Times New Roman" w:hAnsi="Times New Roman"/>
                <w:sz w:val="24"/>
                <w:szCs w:val="24"/>
              </w:rPr>
            </w:pPr>
            <w:r w:rsidRPr="00763F3F">
              <w:rPr>
                <w:rFonts w:ascii="Times New Roman" w:hAnsi="Times New Roman"/>
                <w:sz w:val="24"/>
                <w:szCs w:val="24"/>
              </w:rPr>
              <w:br/>
              <w:t xml:space="preserve"> </w:t>
            </w:r>
            <w:r w:rsidRPr="00763F3F">
              <w:rPr>
                <w:rFonts w:ascii="Times New Roman" w:hAnsi="Times New Roman"/>
                <w:sz w:val="24"/>
                <w:szCs w:val="24"/>
              </w:rPr>
              <w:br/>
            </w:r>
          </w:p>
          <w:p w:rsidR="00763F3F" w:rsidRPr="00763F3F" w:rsidRDefault="00763F3F" w:rsidP="00763F3F">
            <w:pPr>
              <w:pStyle w:val="Normal1"/>
              <w:pBdr>
                <w:bottom w:val="single" w:sz="12" w:space="1" w:color="auto"/>
              </w:pBdr>
              <w:spacing w:before="60" w:after="60" w:line="360" w:lineRule="auto"/>
              <w:ind w:left="357" w:hanging="357"/>
              <w:jc w:val="center"/>
              <w:rPr>
                <w:b/>
                <w:bCs/>
                <w:sz w:val="24"/>
                <w:szCs w:val="24"/>
                <w:lang w:val="ru-RU"/>
              </w:rPr>
            </w:pPr>
          </w:p>
          <w:p w:rsidR="00763F3F" w:rsidRPr="00763F3F" w:rsidRDefault="00763F3F" w:rsidP="00763F3F">
            <w:pPr>
              <w:pStyle w:val="Iauiue"/>
              <w:ind w:left="360" w:hanging="360"/>
              <w:jc w:val="center"/>
              <w:rPr>
                <w:b/>
                <w:bCs/>
                <w:sz w:val="24"/>
                <w:szCs w:val="24"/>
              </w:rPr>
            </w:pPr>
            <w:r w:rsidRPr="00763F3F">
              <w:rPr>
                <w:b/>
                <w:bCs/>
                <w:sz w:val="24"/>
                <w:szCs w:val="24"/>
              </w:rPr>
              <w:t>/</w:t>
            </w:r>
            <w:r w:rsidRPr="00763F3F">
              <w:rPr>
                <w:b/>
                <w:bCs/>
                <w:sz w:val="24"/>
                <w:szCs w:val="24"/>
                <w:lang w:val="en-US"/>
              </w:rPr>
              <w:t>ФИО</w:t>
            </w:r>
            <w:r w:rsidRPr="00763F3F">
              <w:rPr>
                <w:b/>
                <w:bCs/>
                <w:sz w:val="24"/>
                <w:szCs w:val="24"/>
              </w:rPr>
              <w:t>/</w:t>
            </w:r>
          </w:p>
          <w:p w:rsidR="00763F3F" w:rsidRPr="00763F3F" w:rsidRDefault="00763F3F" w:rsidP="00763F3F">
            <w:pPr>
              <w:pStyle w:val="Iauiue"/>
              <w:spacing w:line="200" w:lineRule="exact"/>
              <w:rPr>
                <w:b/>
                <w:bCs/>
                <w:sz w:val="24"/>
                <w:szCs w:val="24"/>
              </w:rPr>
            </w:pPr>
          </w:p>
          <w:p w:rsidR="00763F3F" w:rsidRPr="00763F3F" w:rsidRDefault="00763F3F" w:rsidP="00763F3F">
            <w:pPr>
              <w:pStyle w:val="Iauiue"/>
              <w:rPr>
                <w:sz w:val="24"/>
                <w:szCs w:val="24"/>
              </w:rPr>
            </w:pPr>
            <w:r w:rsidRPr="00763F3F">
              <w:rPr>
                <w:b/>
                <w:bCs/>
                <w:sz w:val="24"/>
                <w:szCs w:val="24"/>
              </w:rPr>
              <w:t xml:space="preserve">«___»  ____________  2011 года </w:t>
            </w:r>
          </w:p>
        </w:tc>
      </w:tr>
    </w:tbl>
    <w:p w:rsidR="004D585C" w:rsidRPr="004D585C" w:rsidRDefault="004D585C" w:rsidP="004D585C">
      <w:pPr>
        <w:keepNext/>
        <w:spacing w:after="0" w:line="240" w:lineRule="auto"/>
        <w:jc w:val="both"/>
        <w:rPr>
          <w:rFonts w:ascii="Times New Roman" w:hAnsi="Times New Roman"/>
          <w:b/>
          <w:bCs/>
          <w:sz w:val="24"/>
          <w:szCs w:val="24"/>
          <w:lang w:eastAsia="ru-RU"/>
        </w:rPr>
        <w:sectPr w:rsidR="004D585C" w:rsidRPr="004D585C" w:rsidSect="009040DC">
          <w:footerReference w:type="default" r:id="rId19"/>
          <w:pgSz w:w="11906" w:h="16838" w:code="9"/>
          <w:pgMar w:top="902" w:right="851" w:bottom="1134" w:left="1418" w:header="680" w:footer="284" w:gutter="0"/>
          <w:pgNumType w:start="1"/>
          <w:cols w:space="708"/>
          <w:titlePg/>
          <w:docGrid w:linePitch="360"/>
        </w:sectPr>
      </w:pPr>
    </w:p>
    <w:p w:rsidR="004D585C" w:rsidRPr="004D585C" w:rsidRDefault="004D585C" w:rsidP="004D585C">
      <w:pPr>
        <w:spacing w:after="0" w:line="240" w:lineRule="auto"/>
        <w:ind w:left="360" w:hanging="360"/>
        <w:jc w:val="right"/>
        <w:rPr>
          <w:rFonts w:ascii="Times New Roman" w:hAnsi="Times New Roman"/>
          <w:b/>
          <w:spacing w:val="-1"/>
          <w:kern w:val="65535"/>
          <w:position w:val="-1"/>
          <w:sz w:val="24"/>
          <w:szCs w:val="24"/>
          <w:lang w:eastAsia="ru-RU"/>
        </w:rPr>
      </w:pPr>
      <w:r w:rsidRPr="004D585C">
        <w:rPr>
          <w:rFonts w:ascii="Times New Roman" w:hAnsi="Times New Roman"/>
          <w:b/>
          <w:spacing w:val="-1"/>
          <w:kern w:val="65535"/>
          <w:position w:val="-1"/>
          <w:sz w:val="24"/>
          <w:szCs w:val="24"/>
          <w:lang w:eastAsia="ru-RU"/>
        </w:rPr>
        <w:lastRenderedPageBreak/>
        <w:t xml:space="preserve">Приложение №1  </w:t>
      </w:r>
    </w:p>
    <w:p w:rsidR="004D585C" w:rsidRPr="004D585C" w:rsidRDefault="004D585C" w:rsidP="004D585C">
      <w:pPr>
        <w:spacing w:after="120" w:line="240" w:lineRule="auto"/>
        <w:ind w:left="357" w:hanging="357"/>
        <w:jc w:val="right"/>
        <w:rPr>
          <w:rFonts w:ascii="Times New Roman" w:hAnsi="Times New Roman"/>
          <w:spacing w:val="-1"/>
          <w:kern w:val="65535"/>
          <w:position w:val="-1"/>
          <w:sz w:val="24"/>
          <w:szCs w:val="24"/>
          <w:lang w:eastAsia="ru-RU"/>
        </w:rPr>
      </w:pPr>
      <w:r w:rsidRPr="004D585C">
        <w:rPr>
          <w:rFonts w:ascii="Times New Roman" w:hAnsi="Times New Roman"/>
          <w:spacing w:val="-1"/>
          <w:kern w:val="65535"/>
          <w:position w:val="-1"/>
          <w:sz w:val="24"/>
          <w:szCs w:val="24"/>
          <w:lang w:eastAsia="ru-RU"/>
        </w:rPr>
        <w:t xml:space="preserve">к Договору поставки № </w:t>
      </w:r>
      <w:r w:rsidR="009040DC">
        <w:rPr>
          <w:rFonts w:ascii="Times New Roman" w:hAnsi="Times New Roman"/>
          <w:spacing w:val="-1"/>
          <w:kern w:val="65535"/>
          <w:position w:val="-1"/>
          <w:sz w:val="24"/>
          <w:szCs w:val="24"/>
          <w:lang w:eastAsia="ru-RU"/>
        </w:rPr>
        <w:t>15</w:t>
      </w:r>
      <w:r w:rsidRPr="004D585C">
        <w:rPr>
          <w:rFonts w:ascii="Times New Roman" w:hAnsi="Times New Roman"/>
          <w:spacing w:val="-1"/>
          <w:kern w:val="65535"/>
          <w:position w:val="-1"/>
          <w:sz w:val="24"/>
          <w:szCs w:val="24"/>
          <w:lang w:eastAsia="ru-RU"/>
        </w:rPr>
        <w:t>СВТ/2010ДИТ</w:t>
      </w:r>
    </w:p>
    <w:p w:rsidR="004D585C" w:rsidRPr="004D585C" w:rsidRDefault="004D585C" w:rsidP="004D585C">
      <w:pPr>
        <w:spacing w:after="120" w:line="240" w:lineRule="auto"/>
        <w:ind w:left="357" w:hanging="357"/>
        <w:jc w:val="right"/>
        <w:rPr>
          <w:rFonts w:ascii="Times New Roman" w:hAnsi="Times New Roman"/>
          <w:spacing w:val="-1"/>
          <w:kern w:val="65535"/>
          <w:position w:val="-1"/>
          <w:sz w:val="24"/>
          <w:szCs w:val="24"/>
          <w:lang w:eastAsia="ru-RU"/>
        </w:rPr>
      </w:pPr>
      <w:r w:rsidRPr="004D585C">
        <w:rPr>
          <w:rFonts w:ascii="Times New Roman" w:hAnsi="Times New Roman"/>
          <w:sz w:val="24"/>
          <w:szCs w:val="24"/>
          <w:lang w:eastAsia="ru-RU"/>
        </w:rPr>
        <w:t xml:space="preserve"> «____»____________201</w:t>
      </w:r>
      <w:r w:rsidR="009040DC">
        <w:rPr>
          <w:rFonts w:ascii="Times New Roman" w:hAnsi="Times New Roman"/>
          <w:sz w:val="24"/>
          <w:szCs w:val="24"/>
          <w:lang w:eastAsia="ru-RU"/>
        </w:rPr>
        <w:t>1</w:t>
      </w:r>
      <w:r w:rsidRPr="004D585C">
        <w:rPr>
          <w:rFonts w:ascii="Times New Roman" w:hAnsi="Times New Roman"/>
          <w:sz w:val="24"/>
          <w:szCs w:val="24"/>
          <w:lang w:eastAsia="ru-RU"/>
        </w:rPr>
        <w:t xml:space="preserve"> г.</w:t>
      </w:r>
    </w:p>
    <w:p w:rsidR="004D585C" w:rsidRPr="004D585C" w:rsidRDefault="004D585C" w:rsidP="004D585C">
      <w:pPr>
        <w:spacing w:after="0" w:line="240" w:lineRule="auto"/>
        <w:ind w:left="360" w:hanging="360"/>
        <w:jc w:val="center"/>
        <w:rPr>
          <w:rFonts w:ascii="Times New Roman" w:hAnsi="Times New Roman"/>
          <w:b/>
          <w:bCs/>
          <w:spacing w:val="-1"/>
          <w:kern w:val="65535"/>
          <w:position w:val="-1"/>
          <w:sz w:val="24"/>
          <w:szCs w:val="24"/>
          <w:lang w:eastAsia="ru-RU"/>
        </w:rPr>
      </w:pPr>
    </w:p>
    <w:p w:rsidR="004D585C" w:rsidRPr="004D585C" w:rsidRDefault="004D585C" w:rsidP="004D585C">
      <w:pPr>
        <w:spacing w:after="0" w:line="240" w:lineRule="auto"/>
        <w:ind w:left="360" w:hanging="360"/>
        <w:jc w:val="center"/>
        <w:rPr>
          <w:rFonts w:ascii="Times New Roman" w:hAnsi="Times New Roman"/>
          <w:b/>
          <w:bCs/>
          <w:spacing w:val="-1"/>
          <w:kern w:val="65535"/>
          <w:position w:val="-1"/>
          <w:sz w:val="24"/>
          <w:szCs w:val="24"/>
          <w:lang w:val="en-US" w:eastAsia="ru-RU"/>
        </w:rPr>
      </w:pPr>
      <w:r w:rsidRPr="004D585C">
        <w:rPr>
          <w:rFonts w:ascii="Times New Roman" w:hAnsi="Times New Roman"/>
          <w:b/>
          <w:bCs/>
          <w:spacing w:val="-1"/>
          <w:kern w:val="65535"/>
          <w:position w:val="-1"/>
          <w:sz w:val="24"/>
          <w:szCs w:val="24"/>
          <w:lang w:eastAsia="ru-RU"/>
        </w:rPr>
        <w:t>СПЕЦИФИКАЦИЯ ПОСТАВЛЯЕМОЙ ПРОДУКЦИИ</w:t>
      </w:r>
    </w:p>
    <w:p w:rsidR="004D585C" w:rsidRPr="004D585C" w:rsidRDefault="004D585C" w:rsidP="004D585C">
      <w:pPr>
        <w:spacing w:after="0" w:line="240" w:lineRule="auto"/>
        <w:ind w:left="360" w:hanging="360"/>
        <w:jc w:val="center"/>
        <w:rPr>
          <w:rFonts w:ascii="Times New Roman" w:hAnsi="Times New Roman"/>
          <w:b/>
          <w:bCs/>
          <w:spacing w:val="-1"/>
          <w:kern w:val="65535"/>
          <w:position w:val="-1"/>
          <w:sz w:val="24"/>
          <w:szCs w:val="24"/>
          <w:lang w:val="en-US" w:eastAsia="ru-RU"/>
        </w:rPr>
      </w:pPr>
    </w:p>
    <w:p w:rsidR="004D585C" w:rsidRPr="004D585C" w:rsidRDefault="004D585C" w:rsidP="004D585C">
      <w:pPr>
        <w:spacing w:after="0" w:line="240" w:lineRule="auto"/>
        <w:ind w:left="-180" w:right="-261"/>
        <w:rPr>
          <w:rFonts w:ascii="Times New Roman" w:hAnsi="Times New Roman"/>
          <w:b/>
          <w:bCs/>
          <w:spacing w:val="-1"/>
          <w:kern w:val="65535"/>
          <w:position w:val="-1"/>
          <w:sz w:val="24"/>
          <w:szCs w:val="24"/>
          <w:lang w:val="en-US" w:eastAsia="ru-RU"/>
        </w:rPr>
      </w:pPr>
    </w:p>
    <w:tbl>
      <w:tblPr>
        <w:tblW w:w="9646" w:type="dxa"/>
        <w:jc w:val="center"/>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00"/>
      </w:tblPr>
      <w:tblGrid>
        <w:gridCol w:w="567"/>
        <w:gridCol w:w="2273"/>
        <w:gridCol w:w="2846"/>
        <w:gridCol w:w="720"/>
        <w:gridCol w:w="720"/>
        <w:gridCol w:w="1080"/>
        <w:gridCol w:w="1440"/>
      </w:tblGrid>
      <w:tr w:rsidR="004D585C" w:rsidRPr="004D585C" w:rsidTr="009040DC">
        <w:trPr>
          <w:trHeight w:val="663"/>
          <w:tblHeader/>
          <w:jc w:val="center"/>
        </w:trPr>
        <w:tc>
          <w:tcPr>
            <w:tcW w:w="567" w:type="dxa"/>
            <w:tcBorders>
              <w:top w:val="single" w:sz="8" w:space="0" w:color="auto"/>
              <w:bottom w:val="single" w:sz="8" w:space="0" w:color="auto"/>
              <w:right w:val="single" w:sz="8" w:space="0" w:color="auto"/>
            </w:tcBorders>
            <w:vAlign w:val="center"/>
          </w:tcPr>
          <w:p w:rsidR="004D585C" w:rsidRPr="004D585C" w:rsidRDefault="004D585C" w:rsidP="004D585C">
            <w:pPr>
              <w:autoSpaceDE w:val="0"/>
              <w:autoSpaceDN w:val="0"/>
              <w:adjustRightInd w:val="0"/>
              <w:spacing w:after="0" w:line="240" w:lineRule="auto"/>
              <w:rPr>
                <w:rFonts w:ascii="Times New Roman" w:hAnsi="Times New Roman"/>
                <w:color w:val="000000"/>
                <w:sz w:val="24"/>
                <w:szCs w:val="24"/>
                <w:lang w:eastAsia="ru-RU"/>
              </w:rPr>
            </w:pPr>
            <w:r w:rsidRPr="004D585C">
              <w:rPr>
                <w:rFonts w:ascii="Times New Roman" w:hAnsi="Times New Roman"/>
                <w:color w:val="000000"/>
                <w:sz w:val="24"/>
                <w:szCs w:val="24"/>
                <w:lang w:eastAsia="ru-RU"/>
              </w:rPr>
              <w:t xml:space="preserve">№ </w:t>
            </w:r>
            <w:proofErr w:type="spellStart"/>
            <w:proofErr w:type="gramStart"/>
            <w:r w:rsidRPr="004D585C">
              <w:rPr>
                <w:rFonts w:ascii="Times New Roman" w:hAnsi="Times New Roman"/>
                <w:color w:val="000000"/>
                <w:sz w:val="24"/>
                <w:szCs w:val="24"/>
                <w:lang w:eastAsia="ru-RU"/>
              </w:rPr>
              <w:t>п</w:t>
            </w:r>
            <w:proofErr w:type="spellEnd"/>
            <w:proofErr w:type="gramEnd"/>
            <w:r w:rsidRPr="004D585C">
              <w:rPr>
                <w:rFonts w:ascii="Times New Roman" w:hAnsi="Times New Roman"/>
                <w:color w:val="000000"/>
                <w:sz w:val="24"/>
                <w:szCs w:val="24"/>
                <w:lang w:eastAsia="ru-RU"/>
              </w:rPr>
              <w:t>/</w:t>
            </w:r>
            <w:proofErr w:type="spellStart"/>
            <w:r w:rsidRPr="004D585C">
              <w:rPr>
                <w:rFonts w:ascii="Times New Roman" w:hAnsi="Times New Roman"/>
                <w:color w:val="000000"/>
                <w:sz w:val="24"/>
                <w:szCs w:val="24"/>
                <w:lang w:eastAsia="ru-RU"/>
              </w:rPr>
              <w:t>п</w:t>
            </w:r>
            <w:proofErr w:type="spellEnd"/>
          </w:p>
        </w:tc>
        <w:tc>
          <w:tcPr>
            <w:tcW w:w="2273" w:type="dxa"/>
            <w:tcBorders>
              <w:top w:val="single" w:sz="8" w:space="0" w:color="auto"/>
              <w:left w:val="single" w:sz="8" w:space="0" w:color="auto"/>
              <w:bottom w:val="single" w:sz="8" w:space="0" w:color="auto"/>
              <w:right w:val="single" w:sz="8" w:space="0" w:color="auto"/>
            </w:tcBorders>
            <w:vAlign w:val="center"/>
          </w:tcPr>
          <w:p w:rsidR="004D585C" w:rsidRPr="004D585C" w:rsidRDefault="004D585C" w:rsidP="004D585C">
            <w:pPr>
              <w:autoSpaceDE w:val="0"/>
              <w:autoSpaceDN w:val="0"/>
              <w:adjustRightInd w:val="0"/>
              <w:spacing w:after="0" w:line="240" w:lineRule="auto"/>
              <w:rPr>
                <w:rFonts w:ascii="Times New Roman" w:hAnsi="Times New Roman"/>
                <w:color w:val="000000"/>
                <w:sz w:val="24"/>
                <w:szCs w:val="24"/>
                <w:lang w:eastAsia="ru-RU"/>
              </w:rPr>
            </w:pPr>
            <w:r w:rsidRPr="004D585C">
              <w:rPr>
                <w:rFonts w:ascii="Times New Roman" w:hAnsi="Times New Roman"/>
                <w:color w:val="000000"/>
                <w:sz w:val="24"/>
                <w:szCs w:val="24"/>
                <w:lang w:eastAsia="ru-RU"/>
              </w:rPr>
              <w:t>Наименование</w:t>
            </w:r>
          </w:p>
        </w:tc>
        <w:tc>
          <w:tcPr>
            <w:tcW w:w="2846" w:type="dxa"/>
            <w:tcBorders>
              <w:top w:val="single" w:sz="8" w:space="0" w:color="auto"/>
              <w:left w:val="single" w:sz="8" w:space="0" w:color="auto"/>
              <w:bottom w:val="single" w:sz="8" w:space="0" w:color="auto"/>
              <w:right w:val="single" w:sz="8" w:space="0" w:color="auto"/>
            </w:tcBorders>
            <w:vAlign w:val="center"/>
          </w:tcPr>
          <w:p w:rsidR="004D585C" w:rsidRPr="004D585C" w:rsidRDefault="004D585C" w:rsidP="004D585C">
            <w:pPr>
              <w:autoSpaceDE w:val="0"/>
              <w:autoSpaceDN w:val="0"/>
              <w:adjustRightInd w:val="0"/>
              <w:spacing w:after="0" w:line="240" w:lineRule="auto"/>
              <w:rPr>
                <w:rFonts w:ascii="Times New Roman" w:hAnsi="Times New Roman"/>
                <w:color w:val="000000"/>
                <w:sz w:val="24"/>
                <w:szCs w:val="24"/>
                <w:lang w:eastAsia="ru-RU"/>
              </w:rPr>
            </w:pPr>
            <w:r w:rsidRPr="004D585C">
              <w:rPr>
                <w:rFonts w:ascii="Times New Roman" w:hAnsi="Times New Roman"/>
                <w:color w:val="000000"/>
                <w:sz w:val="24"/>
                <w:szCs w:val="24"/>
                <w:lang w:eastAsia="ru-RU"/>
              </w:rPr>
              <w:t>Технические характеристики</w:t>
            </w:r>
          </w:p>
        </w:tc>
        <w:tc>
          <w:tcPr>
            <w:tcW w:w="720" w:type="dxa"/>
            <w:tcBorders>
              <w:top w:val="single" w:sz="8" w:space="0" w:color="auto"/>
              <w:left w:val="single" w:sz="8" w:space="0" w:color="auto"/>
              <w:bottom w:val="single" w:sz="8" w:space="0" w:color="auto"/>
              <w:right w:val="single" w:sz="8" w:space="0" w:color="auto"/>
            </w:tcBorders>
            <w:vAlign w:val="center"/>
          </w:tcPr>
          <w:p w:rsidR="004D585C" w:rsidRPr="004D585C" w:rsidRDefault="004D585C" w:rsidP="004D585C">
            <w:pPr>
              <w:autoSpaceDE w:val="0"/>
              <w:autoSpaceDN w:val="0"/>
              <w:adjustRightInd w:val="0"/>
              <w:spacing w:after="0" w:line="240" w:lineRule="auto"/>
              <w:rPr>
                <w:rFonts w:ascii="Times New Roman" w:hAnsi="Times New Roman"/>
                <w:color w:val="000000"/>
                <w:sz w:val="24"/>
                <w:szCs w:val="24"/>
                <w:lang w:eastAsia="ru-RU"/>
              </w:rPr>
            </w:pPr>
            <w:r w:rsidRPr="004D585C">
              <w:rPr>
                <w:rFonts w:ascii="Times New Roman" w:hAnsi="Times New Roman"/>
                <w:color w:val="000000"/>
                <w:sz w:val="24"/>
                <w:szCs w:val="24"/>
                <w:lang w:eastAsia="ru-RU"/>
              </w:rPr>
              <w:t xml:space="preserve">Ед. </w:t>
            </w:r>
            <w:proofErr w:type="spellStart"/>
            <w:r w:rsidRPr="004D585C">
              <w:rPr>
                <w:rFonts w:ascii="Times New Roman" w:hAnsi="Times New Roman"/>
                <w:color w:val="000000"/>
                <w:sz w:val="24"/>
                <w:szCs w:val="24"/>
                <w:lang w:eastAsia="ru-RU"/>
              </w:rPr>
              <w:t>изм</w:t>
            </w:r>
            <w:proofErr w:type="spellEnd"/>
          </w:p>
        </w:tc>
        <w:tc>
          <w:tcPr>
            <w:tcW w:w="720" w:type="dxa"/>
            <w:tcBorders>
              <w:top w:val="single" w:sz="8" w:space="0" w:color="auto"/>
              <w:left w:val="single" w:sz="8" w:space="0" w:color="auto"/>
              <w:bottom w:val="single" w:sz="8" w:space="0" w:color="auto"/>
              <w:right w:val="single" w:sz="8" w:space="0" w:color="auto"/>
            </w:tcBorders>
            <w:vAlign w:val="center"/>
          </w:tcPr>
          <w:p w:rsidR="004D585C" w:rsidRPr="004D585C" w:rsidRDefault="004D585C" w:rsidP="004D585C">
            <w:pPr>
              <w:autoSpaceDE w:val="0"/>
              <w:autoSpaceDN w:val="0"/>
              <w:adjustRightInd w:val="0"/>
              <w:spacing w:after="0" w:line="240" w:lineRule="auto"/>
              <w:rPr>
                <w:rFonts w:ascii="Times New Roman" w:hAnsi="Times New Roman"/>
                <w:color w:val="000000"/>
                <w:sz w:val="24"/>
                <w:szCs w:val="24"/>
                <w:lang w:eastAsia="ru-RU"/>
              </w:rPr>
            </w:pPr>
            <w:proofErr w:type="spellStart"/>
            <w:proofErr w:type="gramStart"/>
            <w:r w:rsidRPr="004D585C">
              <w:rPr>
                <w:rFonts w:ascii="Times New Roman" w:hAnsi="Times New Roman"/>
                <w:color w:val="000000"/>
                <w:sz w:val="24"/>
                <w:szCs w:val="24"/>
                <w:lang w:eastAsia="ru-RU"/>
              </w:rPr>
              <w:t>К-во</w:t>
            </w:r>
            <w:proofErr w:type="spellEnd"/>
            <w:proofErr w:type="gramEnd"/>
          </w:p>
        </w:tc>
        <w:tc>
          <w:tcPr>
            <w:tcW w:w="1080" w:type="dxa"/>
            <w:tcBorders>
              <w:top w:val="single" w:sz="8" w:space="0" w:color="auto"/>
              <w:left w:val="single" w:sz="8" w:space="0" w:color="auto"/>
              <w:bottom w:val="single" w:sz="8" w:space="0" w:color="auto"/>
              <w:right w:val="single" w:sz="8" w:space="0" w:color="auto"/>
            </w:tcBorders>
            <w:vAlign w:val="center"/>
          </w:tcPr>
          <w:p w:rsidR="004D585C" w:rsidRPr="004D585C" w:rsidRDefault="004D585C" w:rsidP="004D585C">
            <w:pPr>
              <w:autoSpaceDE w:val="0"/>
              <w:autoSpaceDN w:val="0"/>
              <w:adjustRightInd w:val="0"/>
              <w:spacing w:after="0" w:line="240" w:lineRule="auto"/>
              <w:rPr>
                <w:rFonts w:ascii="Times New Roman" w:hAnsi="Times New Roman"/>
                <w:color w:val="000000"/>
                <w:sz w:val="24"/>
                <w:szCs w:val="24"/>
                <w:lang w:eastAsia="ru-RU"/>
              </w:rPr>
            </w:pPr>
            <w:r w:rsidRPr="004D585C">
              <w:rPr>
                <w:rFonts w:ascii="Times New Roman" w:hAnsi="Times New Roman"/>
                <w:color w:val="000000"/>
                <w:sz w:val="24"/>
                <w:szCs w:val="24"/>
                <w:lang w:eastAsia="ru-RU"/>
              </w:rPr>
              <w:t>Цена за ед.</w:t>
            </w:r>
            <w:r w:rsidRPr="004D585C">
              <w:rPr>
                <w:rFonts w:ascii="Times New Roman" w:hAnsi="Times New Roman"/>
                <w:color w:val="000000"/>
                <w:sz w:val="24"/>
                <w:szCs w:val="24"/>
                <w:lang w:val="en-US" w:eastAsia="ru-RU"/>
              </w:rPr>
              <w:t xml:space="preserve"> (</w:t>
            </w:r>
            <w:r w:rsidRPr="004D585C">
              <w:rPr>
                <w:rFonts w:ascii="Times New Roman" w:hAnsi="Times New Roman"/>
                <w:color w:val="000000"/>
                <w:sz w:val="24"/>
                <w:szCs w:val="24"/>
                <w:lang w:eastAsia="ru-RU"/>
              </w:rPr>
              <w:t>руб.)</w:t>
            </w:r>
          </w:p>
        </w:tc>
        <w:tc>
          <w:tcPr>
            <w:tcW w:w="1440" w:type="dxa"/>
            <w:tcBorders>
              <w:top w:val="single" w:sz="8" w:space="0" w:color="auto"/>
              <w:left w:val="single" w:sz="8" w:space="0" w:color="auto"/>
              <w:bottom w:val="single" w:sz="8" w:space="0" w:color="auto"/>
            </w:tcBorders>
            <w:vAlign w:val="center"/>
          </w:tcPr>
          <w:p w:rsidR="004D585C" w:rsidRPr="004D585C" w:rsidRDefault="004D585C" w:rsidP="004D585C">
            <w:pPr>
              <w:autoSpaceDE w:val="0"/>
              <w:autoSpaceDN w:val="0"/>
              <w:adjustRightInd w:val="0"/>
              <w:spacing w:after="0" w:line="240" w:lineRule="auto"/>
              <w:rPr>
                <w:rFonts w:ascii="Times New Roman" w:hAnsi="Times New Roman"/>
                <w:color w:val="000000"/>
                <w:sz w:val="24"/>
                <w:szCs w:val="24"/>
                <w:lang w:eastAsia="ru-RU"/>
              </w:rPr>
            </w:pPr>
            <w:r w:rsidRPr="004D585C">
              <w:rPr>
                <w:rFonts w:ascii="Times New Roman" w:hAnsi="Times New Roman"/>
                <w:color w:val="000000"/>
                <w:sz w:val="24"/>
                <w:szCs w:val="24"/>
                <w:lang w:eastAsia="ru-RU"/>
              </w:rPr>
              <w:t>Сумма (руб.)</w:t>
            </w:r>
          </w:p>
        </w:tc>
      </w:tr>
      <w:tr w:rsidR="004D585C" w:rsidRPr="00D009A0" w:rsidTr="00D009A0">
        <w:trPr>
          <w:trHeight w:val="300"/>
          <w:jc w:val="center"/>
        </w:trPr>
        <w:tc>
          <w:tcPr>
            <w:tcW w:w="567" w:type="dxa"/>
          </w:tcPr>
          <w:p w:rsidR="004D585C" w:rsidRPr="004D585C" w:rsidRDefault="004D585C" w:rsidP="004D585C">
            <w:pPr>
              <w:autoSpaceDE w:val="0"/>
              <w:autoSpaceDN w:val="0"/>
              <w:adjustRightInd w:val="0"/>
              <w:spacing w:after="0" w:line="240" w:lineRule="auto"/>
              <w:jc w:val="center"/>
              <w:rPr>
                <w:rFonts w:ascii="Times New Roman" w:hAnsi="Times New Roman"/>
                <w:color w:val="000000"/>
                <w:sz w:val="24"/>
                <w:szCs w:val="24"/>
                <w:lang w:val="en-US" w:eastAsia="ru-RU"/>
              </w:rPr>
            </w:pPr>
            <w:r w:rsidRPr="004D585C">
              <w:rPr>
                <w:rFonts w:ascii="Times New Roman" w:hAnsi="Times New Roman"/>
                <w:color w:val="000000"/>
                <w:sz w:val="24"/>
                <w:szCs w:val="24"/>
                <w:lang w:eastAsia="ru-RU"/>
              </w:rPr>
              <w:t>1</w:t>
            </w:r>
          </w:p>
        </w:tc>
        <w:tc>
          <w:tcPr>
            <w:tcW w:w="2273" w:type="dxa"/>
          </w:tcPr>
          <w:p w:rsidR="004D585C" w:rsidRPr="00895BC3" w:rsidRDefault="00D009A0" w:rsidP="004D585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Сертификат на изменение версии программного обеспечения</w:t>
            </w:r>
            <w:r w:rsidRPr="00D009A0">
              <w:rPr>
                <w:rFonts w:ascii="Times New Roman" w:hAnsi="Times New Roman"/>
                <w:sz w:val="24"/>
                <w:szCs w:val="24"/>
                <w:lang w:eastAsia="ru-RU"/>
              </w:rPr>
              <w:t xml:space="preserve"> </w:t>
            </w:r>
            <w:r>
              <w:rPr>
                <w:rFonts w:ascii="Times New Roman" w:hAnsi="Times New Roman"/>
                <w:sz w:val="24"/>
                <w:szCs w:val="24"/>
                <w:lang w:eastAsia="ru-RU"/>
              </w:rPr>
              <w:t xml:space="preserve">с </w:t>
            </w:r>
            <w:proofErr w:type="spellStart"/>
            <w:r w:rsidRPr="00D009A0">
              <w:rPr>
                <w:rFonts w:ascii="Times New Roman" w:hAnsi="Times New Roman"/>
                <w:sz w:val="24"/>
                <w:szCs w:val="24"/>
                <w:lang w:val="en-US" w:eastAsia="ru-RU"/>
              </w:rPr>
              <w:t>vSphere</w:t>
            </w:r>
            <w:proofErr w:type="spellEnd"/>
            <w:r w:rsidRPr="00D009A0">
              <w:rPr>
                <w:rFonts w:ascii="Times New Roman" w:hAnsi="Times New Roman"/>
                <w:sz w:val="24"/>
                <w:szCs w:val="24"/>
                <w:lang w:eastAsia="ru-RU"/>
              </w:rPr>
              <w:t xml:space="preserve"> 5 </w:t>
            </w:r>
            <w:r w:rsidRPr="00D009A0">
              <w:rPr>
                <w:rFonts w:ascii="Times New Roman" w:hAnsi="Times New Roman"/>
                <w:sz w:val="24"/>
                <w:szCs w:val="24"/>
                <w:lang w:val="en-US" w:eastAsia="ru-RU"/>
              </w:rPr>
              <w:t>Enterprise</w:t>
            </w:r>
            <w:r w:rsidRPr="00D009A0">
              <w:rPr>
                <w:rFonts w:ascii="Times New Roman" w:hAnsi="Times New Roman"/>
                <w:sz w:val="24"/>
                <w:szCs w:val="24"/>
                <w:lang w:eastAsia="ru-RU"/>
              </w:rPr>
              <w:t xml:space="preserve"> до </w:t>
            </w:r>
            <w:proofErr w:type="spellStart"/>
            <w:r w:rsidRPr="00D009A0">
              <w:rPr>
                <w:rFonts w:ascii="Times New Roman" w:hAnsi="Times New Roman"/>
                <w:sz w:val="24"/>
                <w:szCs w:val="24"/>
                <w:lang w:val="en-US" w:eastAsia="ru-RU"/>
              </w:rPr>
              <w:t>vSphere</w:t>
            </w:r>
            <w:proofErr w:type="spellEnd"/>
            <w:r w:rsidRPr="00D009A0">
              <w:rPr>
                <w:rFonts w:ascii="Times New Roman" w:hAnsi="Times New Roman"/>
                <w:sz w:val="24"/>
                <w:szCs w:val="24"/>
                <w:lang w:eastAsia="ru-RU"/>
              </w:rPr>
              <w:t xml:space="preserve"> 5 </w:t>
            </w:r>
            <w:r w:rsidRPr="00D009A0">
              <w:rPr>
                <w:rFonts w:ascii="Times New Roman" w:hAnsi="Times New Roman"/>
                <w:sz w:val="24"/>
                <w:szCs w:val="24"/>
                <w:lang w:val="en-US" w:eastAsia="ru-RU"/>
              </w:rPr>
              <w:t>Enterprise</w:t>
            </w:r>
            <w:r w:rsidRPr="00D009A0">
              <w:rPr>
                <w:rFonts w:ascii="Times New Roman" w:hAnsi="Times New Roman"/>
                <w:sz w:val="24"/>
                <w:szCs w:val="24"/>
                <w:lang w:eastAsia="ru-RU"/>
              </w:rPr>
              <w:t xml:space="preserve"> </w:t>
            </w:r>
            <w:r w:rsidRPr="00D009A0">
              <w:rPr>
                <w:rFonts w:ascii="Times New Roman" w:hAnsi="Times New Roman"/>
                <w:sz w:val="24"/>
                <w:szCs w:val="24"/>
                <w:lang w:val="en-US" w:eastAsia="ru-RU"/>
              </w:rPr>
              <w:t>Plus</w:t>
            </w:r>
            <w:r w:rsidRPr="00D009A0">
              <w:rPr>
                <w:rFonts w:ascii="Times New Roman" w:hAnsi="Times New Roman"/>
                <w:sz w:val="24"/>
                <w:szCs w:val="24"/>
                <w:lang w:eastAsia="ru-RU"/>
              </w:rPr>
              <w:t xml:space="preserve"> 1 </w:t>
            </w:r>
            <w:r w:rsidRPr="00D009A0">
              <w:rPr>
                <w:rFonts w:ascii="Times New Roman" w:hAnsi="Times New Roman"/>
                <w:sz w:val="24"/>
                <w:szCs w:val="24"/>
                <w:lang w:val="en-US" w:eastAsia="ru-RU"/>
              </w:rPr>
              <w:t>Processor</w:t>
            </w:r>
          </w:p>
          <w:p w:rsidR="00D009A0" w:rsidRPr="00895BC3" w:rsidRDefault="00D009A0" w:rsidP="004D585C">
            <w:pPr>
              <w:autoSpaceDE w:val="0"/>
              <w:autoSpaceDN w:val="0"/>
              <w:adjustRightInd w:val="0"/>
              <w:spacing w:after="0" w:line="240" w:lineRule="auto"/>
              <w:jc w:val="both"/>
              <w:rPr>
                <w:rFonts w:asciiTheme="minorHAnsi" w:hAnsiTheme="minorHAnsi" w:cstheme="minorHAnsi"/>
                <w:lang w:val="en-US" w:eastAsia="ru-RU"/>
              </w:rPr>
            </w:pPr>
            <w:r w:rsidRPr="00895BC3">
              <w:rPr>
                <w:rFonts w:asciiTheme="minorHAnsi" w:hAnsiTheme="minorHAnsi" w:cstheme="minorHAnsi"/>
                <w:lang w:val="en-US" w:eastAsia="ru-RU"/>
              </w:rPr>
              <w:t>VS5-ENT-EPL-UG-PRO</w:t>
            </w:r>
          </w:p>
        </w:tc>
        <w:tc>
          <w:tcPr>
            <w:tcW w:w="2846" w:type="dxa"/>
          </w:tcPr>
          <w:p w:rsidR="004D585C" w:rsidRPr="00C361E7" w:rsidRDefault="00D009A0" w:rsidP="00D009A0">
            <w:pPr>
              <w:spacing w:after="120"/>
              <w:rPr>
                <w:rFonts w:ascii="Times New Roman" w:hAnsi="Times New Roman"/>
                <w:lang w:val="en-US"/>
              </w:rPr>
            </w:pPr>
            <w:r w:rsidRPr="00D009A0">
              <w:rPr>
                <w:rFonts w:ascii="Times New Roman" w:hAnsi="Times New Roman"/>
              </w:rPr>
              <w:t>Обновление</w:t>
            </w:r>
            <w:r w:rsidRPr="00C361E7">
              <w:rPr>
                <w:rFonts w:ascii="Times New Roman" w:hAnsi="Times New Roman"/>
                <w:lang w:val="en-US"/>
              </w:rPr>
              <w:t xml:space="preserve"> </w:t>
            </w:r>
            <w:r w:rsidRPr="00D009A0">
              <w:rPr>
                <w:rFonts w:ascii="Times New Roman" w:hAnsi="Times New Roman"/>
              </w:rPr>
              <w:t>версии</w:t>
            </w:r>
            <w:r w:rsidRPr="00C361E7">
              <w:rPr>
                <w:rFonts w:ascii="Times New Roman" w:hAnsi="Times New Roman"/>
                <w:lang w:val="en-US"/>
              </w:rPr>
              <w:t xml:space="preserve"> </w:t>
            </w:r>
            <w:r>
              <w:rPr>
                <w:rFonts w:ascii="Times New Roman" w:hAnsi="Times New Roman"/>
                <w:lang w:val="en-US"/>
              </w:rPr>
              <w:t xml:space="preserve">VMware </w:t>
            </w:r>
            <w:proofErr w:type="spellStart"/>
            <w:r w:rsidRPr="00C361E7">
              <w:rPr>
                <w:rFonts w:ascii="Times New Roman" w:hAnsi="Times New Roman"/>
                <w:lang w:val="en-US"/>
              </w:rPr>
              <w:t>vSphere</w:t>
            </w:r>
            <w:proofErr w:type="spellEnd"/>
            <w:r w:rsidRPr="00C361E7">
              <w:rPr>
                <w:rFonts w:ascii="Times New Roman" w:hAnsi="Times New Roman"/>
                <w:lang w:val="en-US"/>
              </w:rPr>
              <w:t xml:space="preserve"> 5 Enterprise </w:t>
            </w:r>
            <w:r w:rsidRPr="00D009A0">
              <w:rPr>
                <w:rFonts w:ascii="Times New Roman" w:hAnsi="Times New Roman"/>
              </w:rPr>
              <w:t>до</w:t>
            </w:r>
            <w:r w:rsidRPr="00C361E7">
              <w:rPr>
                <w:rFonts w:ascii="Times New Roman" w:hAnsi="Times New Roman"/>
                <w:lang w:val="en-US"/>
              </w:rPr>
              <w:t xml:space="preserve"> </w:t>
            </w:r>
            <w:proofErr w:type="spellStart"/>
            <w:r w:rsidRPr="00C361E7">
              <w:rPr>
                <w:rFonts w:ascii="Times New Roman" w:hAnsi="Times New Roman"/>
                <w:lang w:val="en-US"/>
              </w:rPr>
              <w:t>vSphere</w:t>
            </w:r>
            <w:proofErr w:type="spellEnd"/>
            <w:r w:rsidRPr="00C361E7">
              <w:rPr>
                <w:rFonts w:ascii="Times New Roman" w:hAnsi="Times New Roman"/>
                <w:lang w:val="en-US"/>
              </w:rPr>
              <w:t xml:space="preserve"> 5 Enterprise Plus 1 Processor</w:t>
            </w:r>
          </w:p>
        </w:tc>
        <w:tc>
          <w:tcPr>
            <w:tcW w:w="720" w:type="dxa"/>
          </w:tcPr>
          <w:p w:rsidR="004D585C" w:rsidRPr="00D009A0" w:rsidRDefault="00D009A0" w:rsidP="004D585C">
            <w:pPr>
              <w:spacing w:after="0" w:line="240" w:lineRule="auto"/>
              <w:jc w:val="center"/>
              <w:rPr>
                <w:rFonts w:ascii="Times New Roman" w:hAnsi="Times New Roman"/>
                <w:sz w:val="24"/>
                <w:szCs w:val="24"/>
                <w:lang w:eastAsia="ru-RU"/>
              </w:rPr>
            </w:pPr>
            <w:proofErr w:type="spellStart"/>
            <w:proofErr w:type="gramStart"/>
            <w:r>
              <w:rPr>
                <w:rFonts w:ascii="Times New Roman" w:hAnsi="Times New Roman"/>
                <w:sz w:val="24"/>
                <w:szCs w:val="24"/>
                <w:lang w:eastAsia="ru-RU"/>
              </w:rPr>
              <w:t>Шт</w:t>
            </w:r>
            <w:proofErr w:type="spellEnd"/>
            <w:proofErr w:type="gramEnd"/>
          </w:p>
        </w:tc>
        <w:tc>
          <w:tcPr>
            <w:tcW w:w="720" w:type="dxa"/>
          </w:tcPr>
          <w:p w:rsidR="004D585C" w:rsidRPr="00D009A0" w:rsidRDefault="00D009A0" w:rsidP="004D585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1080" w:type="dxa"/>
            <w:vAlign w:val="bottom"/>
          </w:tcPr>
          <w:p w:rsidR="004D585C" w:rsidRPr="00D009A0" w:rsidRDefault="004D585C" w:rsidP="004D585C">
            <w:pPr>
              <w:autoSpaceDE w:val="0"/>
              <w:autoSpaceDN w:val="0"/>
              <w:adjustRightInd w:val="0"/>
              <w:spacing w:after="0" w:line="360" w:lineRule="auto"/>
              <w:ind w:firstLine="567"/>
              <w:jc w:val="both"/>
              <w:rPr>
                <w:rFonts w:ascii="Times New Roman" w:hAnsi="Times New Roman"/>
                <w:color w:val="000000"/>
                <w:sz w:val="24"/>
                <w:szCs w:val="24"/>
                <w:lang w:val="en-US" w:eastAsia="ru-RU"/>
              </w:rPr>
            </w:pPr>
          </w:p>
        </w:tc>
        <w:tc>
          <w:tcPr>
            <w:tcW w:w="1440" w:type="dxa"/>
            <w:vAlign w:val="bottom"/>
          </w:tcPr>
          <w:p w:rsidR="004D585C" w:rsidRPr="00D009A0" w:rsidRDefault="004D585C" w:rsidP="004D585C">
            <w:pPr>
              <w:autoSpaceDE w:val="0"/>
              <w:autoSpaceDN w:val="0"/>
              <w:adjustRightInd w:val="0"/>
              <w:spacing w:after="0" w:line="360" w:lineRule="auto"/>
              <w:ind w:firstLine="567"/>
              <w:jc w:val="right"/>
              <w:rPr>
                <w:rFonts w:ascii="Times New Roman" w:hAnsi="Times New Roman"/>
                <w:color w:val="000000"/>
                <w:sz w:val="24"/>
                <w:szCs w:val="24"/>
                <w:lang w:val="en-US" w:eastAsia="ru-RU"/>
              </w:rPr>
            </w:pPr>
          </w:p>
        </w:tc>
      </w:tr>
      <w:tr w:rsidR="004D585C" w:rsidRPr="00D009A0" w:rsidTr="009040DC">
        <w:trPr>
          <w:trHeight w:val="300"/>
          <w:jc w:val="center"/>
        </w:trPr>
        <w:tc>
          <w:tcPr>
            <w:tcW w:w="567" w:type="dxa"/>
          </w:tcPr>
          <w:p w:rsidR="004D585C" w:rsidRPr="004D585C" w:rsidRDefault="00D009A0" w:rsidP="004D585C">
            <w:pPr>
              <w:autoSpaceDE w:val="0"/>
              <w:autoSpaceDN w:val="0"/>
              <w:adjustRightInd w:val="0"/>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2</w:t>
            </w:r>
          </w:p>
        </w:tc>
        <w:tc>
          <w:tcPr>
            <w:tcW w:w="2273" w:type="dxa"/>
          </w:tcPr>
          <w:p w:rsidR="00D009A0" w:rsidRDefault="004D585C" w:rsidP="00D009A0">
            <w:pPr>
              <w:autoSpaceDE w:val="0"/>
              <w:autoSpaceDN w:val="0"/>
              <w:adjustRightInd w:val="0"/>
              <w:spacing w:after="0" w:line="240" w:lineRule="auto"/>
              <w:jc w:val="both"/>
              <w:rPr>
                <w:rFonts w:ascii="Times New Roman" w:hAnsi="Times New Roman"/>
                <w:sz w:val="24"/>
                <w:szCs w:val="24"/>
                <w:lang w:eastAsia="ru-RU"/>
              </w:rPr>
            </w:pPr>
            <w:r w:rsidRPr="00D009A0">
              <w:rPr>
                <w:rFonts w:ascii="Times New Roman" w:hAnsi="Times New Roman"/>
                <w:sz w:val="24"/>
                <w:szCs w:val="24"/>
                <w:lang w:eastAsia="ru-RU"/>
              </w:rPr>
              <w:t xml:space="preserve"> </w:t>
            </w:r>
            <w:r w:rsidR="00D009A0" w:rsidRPr="004D585C">
              <w:rPr>
                <w:rFonts w:ascii="Times New Roman" w:hAnsi="Times New Roman"/>
                <w:sz w:val="24"/>
                <w:szCs w:val="24"/>
                <w:lang w:eastAsia="ru-RU"/>
              </w:rPr>
              <w:t xml:space="preserve">Сертификат на предоставление технической поддержки  производителя </w:t>
            </w:r>
            <w:r w:rsidR="00D009A0" w:rsidRPr="004D585C">
              <w:rPr>
                <w:rFonts w:ascii="Times New Roman" w:hAnsi="Times New Roman"/>
                <w:sz w:val="24"/>
                <w:szCs w:val="24"/>
                <w:lang w:val="en-US" w:eastAsia="ru-RU"/>
              </w:rPr>
              <w:t>VMware</w:t>
            </w:r>
            <w:r w:rsidR="00D009A0" w:rsidRPr="004D585C">
              <w:rPr>
                <w:rFonts w:ascii="Times New Roman" w:hAnsi="Times New Roman"/>
                <w:sz w:val="24"/>
                <w:szCs w:val="24"/>
                <w:lang w:eastAsia="ru-RU"/>
              </w:rPr>
              <w:t xml:space="preserve"> </w:t>
            </w:r>
          </w:p>
          <w:p w:rsidR="004D585C" w:rsidRPr="00895BC3" w:rsidRDefault="00895BC3" w:rsidP="00D009A0">
            <w:pPr>
              <w:autoSpaceDE w:val="0"/>
              <w:autoSpaceDN w:val="0"/>
              <w:adjustRightInd w:val="0"/>
              <w:spacing w:after="0" w:line="240" w:lineRule="auto"/>
              <w:jc w:val="both"/>
              <w:rPr>
                <w:rFonts w:asciiTheme="minorHAnsi" w:hAnsiTheme="minorHAnsi" w:cstheme="minorHAnsi"/>
                <w:sz w:val="24"/>
                <w:szCs w:val="24"/>
                <w:lang w:val="en-US" w:eastAsia="ru-RU"/>
              </w:rPr>
            </w:pPr>
            <w:r w:rsidRPr="00895BC3">
              <w:rPr>
                <w:rFonts w:asciiTheme="minorHAnsi" w:hAnsiTheme="minorHAnsi" w:cstheme="minorHAnsi"/>
                <w:sz w:val="24"/>
                <w:szCs w:val="24"/>
                <w:lang w:val="en-US" w:eastAsia="ru-RU"/>
              </w:rPr>
              <w:t>VS5-ENT-PL-G-SSS-C</w:t>
            </w:r>
          </w:p>
        </w:tc>
        <w:tc>
          <w:tcPr>
            <w:tcW w:w="2846" w:type="dxa"/>
            <w:vAlign w:val="bottom"/>
          </w:tcPr>
          <w:p w:rsidR="00D009A0" w:rsidRPr="009040DC" w:rsidRDefault="00D009A0" w:rsidP="00D009A0">
            <w:pPr>
              <w:spacing w:after="120"/>
              <w:rPr>
                <w:rFonts w:ascii="Times New Roman" w:hAnsi="Times New Roman"/>
                <w:lang w:val="en-US"/>
              </w:rPr>
            </w:pPr>
            <w:r w:rsidRPr="004D585C">
              <w:rPr>
                <w:rFonts w:ascii="Times New Roman" w:hAnsi="Times New Roman"/>
              </w:rPr>
              <w:t>Годичная</w:t>
            </w:r>
            <w:r w:rsidRPr="004D585C">
              <w:rPr>
                <w:rFonts w:ascii="Times New Roman" w:hAnsi="Times New Roman"/>
                <w:lang w:val="en-US"/>
              </w:rPr>
              <w:t xml:space="preserve"> </w:t>
            </w:r>
            <w:r w:rsidRPr="004D585C">
              <w:rPr>
                <w:rFonts w:ascii="Times New Roman" w:hAnsi="Times New Roman"/>
              </w:rPr>
              <w:t>техническая</w:t>
            </w:r>
            <w:r w:rsidRPr="004D585C">
              <w:rPr>
                <w:rFonts w:ascii="Times New Roman" w:hAnsi="Times New Roman"/>
                <w:lang w:val="en-US"/>
              </w:rPr>
              <w:t xml:space="preserve"> </w:t>
            </w:r>
            <w:r w:rsidRPr="004D585C">
              <w:rPr>
                <w:rFonts w:ascii="Times New Roman" w:hAnsi="Times New Roman"/>
              </w:rPr>
              <w:t>поддержка</w:t>
            </w:r>
            <w:r w:rsidRPr="004D585C">
              <w:rPr>
                <w:rFonts w:ascii="Times New Roman" w:hAnsi="Times New Roman"/>
                <w:lang w:val="en-US"/>
              </w:rPr>
              <w:t xml:space="preserve"> </w:t>
            </w:r>
            <w:r w:rsidRPr="004D585C">
              <w:rPr>
                <w:rFonts w:ascii="Times New Roman" w:hAnsi="Times New Roman"/>
              </w:rPr>
              <w:t>производителя</w:t>
            </w:r>
            <w:r w:rsidRPr="004D585C">
              <w:rPr>
                <w:rFonts w:ascii="Times New Roman" w:hAnsi="Times New Roman"/>
                <w:lang w:val="en-US"/>
              </w:rPr>
              <w:t xml:space="preserve"> VMware </w:t>
            </w:r>
            <w:r w:rsidR="00895BC3" w:rsidRPr="00895BC3">
              <w:rPr>
                <w:rFonts w:ascii="Times New Roman" w:hAnsi="Times New Roman"/>
                <w:sz w:val="24"/>
                <w:szCs w:val="24"/>
                <w:lang w:val="en-US" w:eastAsia="ru-RU"/>
              </w:rPr>
              <w:t>VS5-ENT-PL-G-SSS-C</w:t>
            </w:r>
            <w:r w:rsidRPr="004D585C">
              <w:rPr>
                <w:lang w:val="en-US"/>
              </w:rPr>
              <w:t xml:space="preserve"> </w:t>
            </w:r>
            <w:r w:rsidRPr="004D585C">
              <w:rPr>
                <w:rFonts w:ascii="Times New Roman" w:hAnsi="Times New Roman"/>
                <w:lang w:val="en-US"/>
              </w:rPr>
              <w:t xml:space="preserve">Basic Support Coverage  VMware </w:t>
            </w:r>
            <w:proofErr w:type="spellStart"/>
            <w:r w:rsidRPr="004D585C">
              <w:rPr>
                <w:rFonts w:ascii="Times New Roman" w:hAnsi="Times New Roman"/>
                <w:lang w:val="en-US"/>
              </w:rPr>
              <w:t>vSphere</w:t>
            </w:r>
            <w:proofErr w:type="spellEnd"/>
            <w:r w:rsidRPr="004D585C">
              <w:rPr>
                <w:rFonts w:ascii="Times New Roman" w:hAnsi="Times New Roman"/>
                <w:lang w:val="en-US"/>
              </w:rPr>
              <w:t xml:space="preserve"> </w:t>
            </w:r>
            <w:r w:rsidR="00895BC3">
              <w:rPr>
                <w:rFonts w:ascii="Times New Roman" w:hAnsi="Times New Roman"/>
                <w:lang w:val="en-US"/>
              </w:rPr>
              <w:t>5</w:t>
            </w:r>
            <w:r w:rsidRPr="004D585C">
              <w:rPr>
                <w:rFonts w:ascii="Times New Roman" w:hAnsi="Times New Roman"/>
                <w:lang w:val="en-US"/>
              </w:rPr>
              <w:t xml:space="preserve"> Enterprise for 1 processor (Max 6 cores per processor)</w:t>
            </w:r>
            <w:r w:rsidRPr="009040DC">
              <w:rPr>
                <w:rFonts w:ascii="Times New Roman" w:hAnsi="Times New Roman"/>
                <w:lang w:val="en-US"/>
              </w:rPr>
              <w:t>:</w:t>
            </w:r>
          </w:p>
          <w:p w:rsidR="00D009A0" w:rsidRPr="009040DC" w:rsidRDefault="00D009A0" w:rsidP="00D009A0">
            <w:pPr>
              <w:pStyle w:val="af6"/>
              <w:spacing w:after="120" w:line="360" w:lineRule="auto"/>
              <w:ind w:left="0"/>
              <w:rPr>
                <w:rFonts w:ascii="Times New Roman" w:hAnsi="Times New Roman"/>
              </w:rPr>
            </w:pPr>
            <w:r>
              <w:rPr>
                <w:rFonts w:ascii="Times New Roman" w:hAnsi="Times New Roman"/>
              </w:rPr>
              <w:t>- </w:t>
            </w:r>
            <w:r w:rsidRPr="009040DC">
              <w:rPr>
                <w:rFonts w:ascii="Times New Roman" w:hAnsi="Times New Roman"/>
              </w:rPr>
              <w:t>Сервис обновления программного обеспечения</w:t>
            </w:r>
            <w:r>
              <w:rPr>
                <w:rFonts w:ascii="Times New Roman" w:hAnsi="Times New Roman"/>
              </w:rPr>
              <w:t>;</w:t>
            </w:r>
          </w:p>
          <w:p w:rsidR="004D585C" w:rsidRPr="00895BC3" w:rsidRDefault="00D009A0" w:rsidP="00D009A0">
            <w:pPr>
              <w:pStyle w:val="af6"/>
              <w:spacing w:after="120" w:line="360" w:lineRule="auto"/>
              <w:ind w:left="0"/>
              <w:rPr>
                <w:rFonts w:ascii="Times New Roman" w:hAnsi="Times New Roman"/>
              </w:rPr>
            </w:pPr>
            <w:r>
              <w:rPr>
                <w:rFonts w:ascii="Times New Roman" w:hAnsi="Times New Roman"/>
              </w:rPr>
              <w:t>- </w:t>
            </w:r>
            <w:r w:rsidRPr="009040DC">
              <w:rPr>
                <w:rFonts w:ascii="Times New Roman" w:hAnsi="Times New Roman"/>
              </w:rPr>
              <w:t>Техническая поддержка 8х5</w:t>
            </w:r>
          </w:p>
        </w:tc>
        <w:tc>
          <w:tcPr>
            <w:tcW w:w="720" w:type="dxa"/>
          </w:tcPr>
          <w:p w:rsidR="004D585C" w:rsidRPr="004D585C" w:rsidRDefault="00D009A0" w:rsidP="004D585C">
            <w:pPr>
              <w:spacing w:after="0" w:line="240" w:lineRule="auto"/>
              <w:jc w:val="center"/>
              <w:rPr>
                <w:rFonts w:ascii="Times New Roman" w:hAnsi="Times New Roman"/>
                <w:sz w:val="24"/>
                <w:szCs w:val="24"/>
                <w:lang w:val="en-US" w:eastAsia="ru-RU"/>
              </w:rPr>
            </w:pPr>
            <w:proofErr w:type="spellStart"/>
            <w:r w:rsidRPr="004D585C">
              <w:rPr>
                <w:rFonts w:ascii="Times New Roman" w:hAnsi="Times New Roman"/>
                <w:sz w:val="24"/>
                <w:szCs w:val="24"/>
                <w:lang w:val="en-US" w:eastAsia="ru-RU"/>
              </w:rPr>
              <w:t>Шт</w:t>
            </w:r>
            <w:proofErr w:type="spellEnd"/>
            <w:r w:rsidRPr="004D585C">
              <w:rPr>
                <w:rFonts w:ascii="Times New Roman" w:hAnsi="Times New Roman"/>
                <w:sz w:val="24"/>
                <w:szCs w:val="24"/>
                <w:lang w:val="en-US" w:eastAsia="ru-RU"/>
              </w:rPr>
              <w:t>.</w:t>
            </w:r>
          </w:p>
        </w:tc>
        <w:tc>
          <w:tcPr>
            <w:tcW w:w="720" w:type="dxa"/>
          </w:tcPr>
          <w:p w:rsidR="004D585C" w:rsidRPr="004D585C" w:rsidRDefault="00D009A0" w:rsidP="004D585C">
            <w:pPr>
              <w:spacing w:after="0" w:line="240" w:lineRule="auto"/>
              <w:jc w:val="center"/>
              <w:rPr>
                <w:rFonts w:ascii="Times New Roman" w:hAnsi="Times New Roman"/>
                <w:sz w:val="24"/>
                <w:szCs w:val="24"/>
                <w:lang w:val="en-US" w:eastAsia="ru-RU"/>
              </w:rPr>
            </w:pPr>
            <w:r w:rsidRPr="004D585C">
              <w:rPr>
                <w:rFonts w:ascii="Times New Roman" w:hAnsi="Times New Roman"/>
                <w:sz w:val="24"/>
                <w:szCs w:val="24"/>
                <w:lang w:val="en-US" w:eastAsia="ru-RU"/>
              </w:rPr>
              <w:t>24</w:t>
            </w:r>
          </w:p>
        </w:tc>
        <w:tc>
          <w:tcPr>
            <w:tcW w:w="1080" w:type="dxa"/>
            <w:vAlign w:val="bottom"/>
          </w:tcPr>
          <w:p w:rsidR="004D585C" w:rsidRPr="004D585C" w:rsidRDefault="004D585C" w:rsidP="004D585C">
            <w:pPr>
              <w:autoSpaceDE w:val="0"/>
              <w:autoSpaceDN w:val="0"/>
              <w:adjustRightInd w:val="0"/>
              <w:spacing w:after="0" w:line="360" w:lineRule="auto"/>
              <w:ind w:firstLine="567"/>
              <w:jc w:val="both"/>
              <w:rPr>
                <w:rFonts w:ascii="Times New Roman" w:hAnsi="Times New Roman"/>
                <w:color w:val="000000"/>
                <w:sz w:val="24"/>
                <w:szCs w:val="24"/>
                <w:lang w:val="en-US" w:eastAsia="ru-RU"/>
              </w:rPr>
            </w:pPr>
          </w:p>
        </w:tc>
        <w:tc>
          <w:tcPr>
            <w:tcW w:w="1440" w:type="dxa"/>
            <w:vAlign w:val="bottom"/>
          </w:tcPr>
          <w:p w:rsidR="004D585C" w:rsidRPr="004D585C" w:rsidRDefault="004D585C" w:rsidP="004D585C">
            <w:pPr>
              <w:autoSpaceDE w:val="0"/>
              <w:autoSpaceDN w:val="0"/>
              <w:adjustRightInd w:val="0"/>
              <w:spacing w:after="0" w:line="360" w:lineRule="auto"/>
              <w:ind w:firstLine="567"/>
              <w:jc w:val="right"/>
              <w:rPr>
                <w:rFonts w:ascii="Times New Roman" w:hAnsi="Times New Roman"/>
                <w:color w:val="000000"/>
                <w:sz w:val="24"/>
                <w:szCs w:val="24"/>
                <w:lang w:val="en-US" w:eastAsia="ru-RU"/>
              </w:rPr>
            </w:pPr>
          </w:p>
        </w:tc>
      </w:tr>
      <w:tr w:rsidR="00D009A0" w:rsidRPr="00D009A0" w:rsidTr="009040DC">
        <w:trPr>
          <w:trHeight w:val="300"/>
          <w:jc w:val="center"/>
        </w:trPr>
        <w:tc>
          <w:tcPr>
            <w:tcW w:w="567" w:type="dxa"/>
          </w:tcPr>
          <w:p w:rsidR="00D009A0" w:rsidRPr="004D585C" w:rsidRDefault="00D009A0" w:rsidP="004D585C">
            <w:pPr>
              <w:autoSpaceDE w:val="0"/>
              <w:autoSpaceDN w:val="0"/>
              <w:adjustRightInd w:val="0"/>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3</w:t>
            </w:r>
          </w:p>
        </w:tc>
        <w:tc>
          <w:tcPr>
            <w:tcW w:w="2273" w:type="dxa"/>
          </w:tcPr>
          <w:p w:rsidR="00D009A0" w:rsidRDefault="00D009A0" w:rsidP="00D009A0">
            <w:pPr>
              <w:autoSpaceDE w:val="0"/>
              <w:autoSpaceDN w:val="0"/>
              <w:adjustRightInd w:val="0"/>
              <w:spacing w:after="0" w:line="240" w:lineRule="auto"/>
              <w:jc w:val="both"/>
              <w:rPr>
                <w:rFonts w:ascii="Times New Roman" w:hAnsi="Times New Roman"/>
                <w:sz w:val="24"/>
                <w:szCs w:val="24"/>
                <w:lang w:eastAsia="ru-RU"/>
              </w:rPr>
            </w:pPr>
            <w:r w:rsidRPr="004D585C">
              <w:rPr>
                <w:rFonts w:ascii="Times New Roman" w:hAnsi="Times New Roman"/>
                <w:sz w:val="24"/>
                <w:szCs w:val="24"/>
                <w:lang w:eastAsia="ru-RU"/>
              </w:rPr>
              <w:t xml:space="preserve">Сертификат на предоставление технической поддержки  производителя </w:t>
            </w:r>
            <w:r w:rsidRPr="004D585C">
              <w:rPr>
                <w:rFonts w:ascii="Times New Roman" w:hAnsi="Times New Roman"/>
                <w:sz w:val="24"/>
                <w:szCs w:val="24"/>
                <w:lang w:val="en-US" w:eastAsia="ru-RU"/>
              </w:rPr>
              <w:t>VMware</w:t>
            </w:r>
            <w:r w:rsidRPr="004D585C">
              <w:rPr>
                <w:rFonts w:ascii="Times New Roman" w:hAnsi="Times New Roman"/>
                <w:sz w:val="24"/>
                <w:szCs w:val="24"/>
                <w:lang w:eastAsia="ru-RU"/>
              </w:rPr>
              <w:t xml:space="preserve"> </w:t>
            </w:r>
          </w:p>
          <w:p w:rsidR="00D009A0" w:rsidRPr="00895BC3" w:rsidRDefault="00895BC3" w:rsidP="00895BC3">
            <w:pPr>
              <w:autoSpaceDE w:val="0"/>
              <w:autoSpaceDN w:val="0"/>
              <w:adjustRightInd w:val="0"/>
              <w:spacing w:after="0" w:line="240" w:lineRule="auto"/>
              <w:rPr>
                <w:rFonts w:ascii="Times New Roman" w:hAnsi="Times New Roman"/>
                <w:sz w:val="24"/>
                <w:szCs w:val="24"/>
                <w:lang w:val="en-US" w:eastAsia="ru-RU"/>
              </w:rPr>
            </w:pPr>
            <w:r w:rsidRPr="00895BC3">
              <w:rPr>
                <w:sz w:val="24"/>
                <w:szCs w:val="24"/>
                <w:lang w:val="en-US"/>
              </w:rPr>
              <w:t>VCS5-STD-G-SSS-C</w:t>
            </w:r>
          </w:p>
        </w:tc>
        <w:tc>
          <w:tcPr>
            <w:tcW w:w="2846" w:type="dxa"/>
            <w:vAlign w:val="bottom"/>
          </w:tcPr>
          <w:p w:rsidR="00D009A0" w:rsidRPr="004D585C" w:rsidRDefault="00D009A0" w:rsidP="00D009A0">
            <w:pPr>
              <w:spacing w:after="120"/>
              <w:contextualSpacing/>
              <w:rPr>
                <w:rFonts w:ascii="Times New Roman" w:hAnsi="Times New Roman"/>
                <w:lang w:val="en-US"/>
              </w:rPr>
            </w:pPr>
            <w:r w:rsidRPr="004D585C">
              <w:rPr>
                <w:rFonts w:ascii="Times New Roman" w:hAnsi="Times New Roman"/>
              </w:rPr>
              <w:t>Годичная</w:t>
            </w:r>
            <w:r w:rsidRPr="004D585C">
              <w:rPr>
                <w:rFonts w:ascii="Times New Roman" w:hAnsi="Times New Roman"/>
                <w:lang w:val="en-US"/>
              </w:rPr>
              <w:t xml:space="preserve"> </w:t>
            </w:r>
            <w:r w:rsidRPr="004D585C">
              <w:rPr>
                <w:rFonts w:ascii="Times New Roman" w:hAnsi="Times New Roman"/>
              </w:rPr>
              <w:t>техническая</w:t>
            </w:r>
            <w:r w:rsidRPr="004D585C">
              <w:rPr>
                <w:rFonts w:ascii="Times New Roman" w:hAnsi="Times New Roman"/>
                <w:lang w:val="en-US"/>
              </w:rPr>
              <w:t xml:space="preserve"> </w:t>
            </w:r>
            <w:r w:rsidRPr="004D585C">
              <w:rPr>
                <w:rFonts w:ascii="Times New Roman" w:hAnsi="Times New Roman"/>
              </w:rPr>
              <w:t>поддержка</w:t>
            </w:r>
            <w:r w:rsidRPr="004D585C">
              <w:rPr>
                <w:rFonts w:ascii="Times New Roman" w:hAnsi="Times New Roman"/>
                <w:lang w:val="en-US"/>
              </w:rPr>
              <w:t xml:space="preserve"> </w:t>
            </w:r>
            <w:r w:rsidRPr="004D585C">
              <w:rPr>
                <w:rFonts w:ascii="Times New Roman" w:hAnsi="Times New Roman"/>
              </w:rPr>
              <w:t>производителя</w:t>
            </w:r>
            <w:r w:rsidRPr="004D585C">
              <w:rPr>
                <w:rFonts w:ascii="Times New Roman" w:hAnsi="Times New Roman"/>
                <w:lang w:val="en-US"/>
              </w:rPr>
              <w:t xml:space="preserve"> </w:t>
            </w:r>
            <w:r w:rsidR="00895BC3" w:rsidRPr="00895BC3">
              <w:rPr>
                <w:rFonts w:ascii="Times New Roman" w:hAnsi="Times New Roman"/>
                <w:sz w:val="24"/>
                <w:szCs w:val="24"/>
                <w:lang w:val="en-US" w:eastAsia="ru-RU"/>
              </w:rPr>
              <w:t>VCS5-STD-G-SSS-C</w:t>
            </w:r>
            <w:r w:rsidR="00895BC3" w:rsidRPr="004D585C">
              <w:rPr>
                <w:rFonts w:ascii="Times New Roman" w:hAnsi="Times New Roman"/>
                <w:lang w:val="en-US"/>
              </w:rPr>
              <w:t xml:space="preserve"> </w:t>
            </w:r>
            <w:r w:rsidRPr="004D585C">
              <w:rPr>
                <w:rFonts w:ascii="Times New Roman" w:hAnsi="Times New Roman"/>
                <w:lang w:val="en-US"/>
              </w:rPr>
              <w:t xml:space="preserve">Basic Support Coverage  VMware </w:t>
            </w:r>
            <w:proofErr w:type="spellStart"/>
            <w:r w:rsidRPr="004D585C">
              <w:rPr>
                <w:rFonts w:ascii="Times New Roman" w:hAnsi="Times New Roman"/>
                <w:lang w:val="en-US"/>
              </w:rPr>
              <w:t>vCenter</w:t>
            </w:r>
            <w:proofErr w:type="spellEnd"/>
            <w:r w:rsidRPr="004D585C">
              <w:rPr>
                <w:rFonts w:ascii="Times New Roman" w:hAnsi="Times New Roman"/>
                <w:lang w:val="en-US"/>
              </w:rPr>
              <w:t xml:space="preserve"> </w:t>
            </w:r>
            <w:r w:rsidRPr="00895BC3">
              <w:rPr>
                <w:rFonts w:ascii="Times New Roman" w:hAnsi="Times New Roman"/>
                <w:lang w:val="en-US"/>
              </w:rPr>
              <w:t>Server</w:t>
            </w:r>
            <w:r w:rsidR="00895BC3">
              <w:rPr>
                <w:rFonts w:ascii="Times New Roman" w:hAnsi="Times New Roman"/>
                <w:lang w:val="en-US"/>
              </w:rPr>
              <w:t>5</w:t>
            </w:r>
            <w:r w:rsidRPr="004D585C">
              <w:rPr>
                <w:rFonts w:ascii="Times New Roman" w:hAnsi="Times New Roman"/>
                <w:lang w:val="en-US"/>
              </w:rPr>
              <w:t xml:space="preserve"> Standard for </w:t>
            </w:r>
            <w:proofErr w:type="spellStart"/>
            <w:r w:rsidRPr="004D585C">
              <w:rPr>
                <w:rFonts w:ascii="Times New Roman" w:hAnsi="Times New Roman"/>
                <w:lang w:val="en-US"/>
              </w:rPr>
              <w:t>vSphere</w:t>
            </w:r>
            <w:proofErr w:type="spellEnd"/>
            <w:r w:rsidRPr="004D585C">
              <w:rPr>
                <w:rFonts w:ascii="Times New Roman" w:hAnsi="Times New Roman"/>
                <w:lang w:val="en-US"/>
              </w:rPr>
              <w:t xml:space="preserve"> (Includes Orchestrator and Linked Mode)</w:t>
            </w:r>
            <w:r w:rsidRPr="009040DC">
              <w:rPr>
                <w:rFonts w:ascii="Times New Roman" w:hAnsi="Times New Roman"/>
                <w:lang w:val="en-US"/>
              </w:rPr>
              <w:t>:</w:t>
            </w:r>
            <w:r w:rsidRPr="004D585C">
              <w:rPr>
                <w:rFonts w:ascii="Times New Roman" w:hAnsi="Times New Roman"/>
                <w:lang w:val="en-US"/>
              </w:rPr>
              <w:t xml:space="preserve"> </w:t>
            </w:r>
          </w:p>
          <w:p w:rsidR="00D009A0" w:rsidRPr="004D585C" w:rsidRDefault="00D009A0" w:rsidP="00D009A0">
            <w:pPr>
              <w:pStyle w:val="af6"/>
              <w:spacing w:after="120" w:line="360" w:lineRule="auto"/>
              <w:ind w:left="0"/>
              <w:rPr>
                <w:rFonts w:ascii="Times New Roman" w:hAnsi="Times New Roman"/>
              </w:rPr>
            </w:pPr>
            <w:r>
              <w:rPr>
                <w:rFonts w:ascii="Times New Roman" w:hAnsi="Times New Roman"/>
              </w:rPr>
              <w:t xml:space="preserve">- </w:t>
            </w:r>
            <w:r w:rsidRPr="004D585C">
              <w:rPr>
                <w:rFonts w:ascii="Times New Roman" w:hAnsi="Times New Roman"/>
              </w:rPr>
              <w:t>Сервис обновления программного обеспечения</w:t>
            </w:r>
            <w:r>
              <w:rPr>
                <w:rFonts w:ascii="Times New Roman" w:hAnsi="Times New Roman"/>
              </w:rPr>
              <w:t>;</w:t>
            </w:r>
          </w:p>
          <w:p w:rsidR="00D009A0" w:rsidRPr="00895BC3" w:rsidRDefault="00D009A0" w:rsidP="00D009A0">
            <w:pPr>
              <w:spacing w:after="120"/>
              <w:contextualSpacing/>
              <w:rPr>
                <w:rFonts w:ascii="Times New Roman" w:hAnsi="Times New Roman"/>
              </w:rPr>
            </w:pPr>
            <w:r>
              <w:rPr>
                <w:rFonts w:ascii="Times New Roman" w:hAnsi="Times New Roman"/>
              </w:rPr>
              <w:t xml:space="preserve">- </w:t>
            </w:r>
            <w:r w:rsidRPr="004D585C">
              <w:rPr>
                <w:rFonts w:ascii="Times New Roman" w:hAnsi="Times New Roman"/>
              </w:rPr>
              <w:t>Техническая поддержка 8х5</w:t>
            </w:r>
          </w:p>
        </w:tc>
        <w:tc>
          <w:tcPr>
            <w:tcW w:w="720" w:type="dxa"/>
          </w:tcPr>
          <w:p w:rsidR="00D009A0" w:rsidRPr="004D585C" w:rsidRDefault="00D009A0" w:rsidP="004D585C">
            <w:pPr>
              <w:spacing w:after="0" w:line="240" w:lineRule="auto"/>
              <w:jc w:val="center"/>
              <w:rPr>
                <w:rFonts w:ascii="Times New Roman" w:hAnsi="Times New Roman"/>
                <w:sz w:val="24"/>
                <w:szCs w:val="24"/>
                <w:lang w:val="en-US" w:eastAsia="ru-RU"/>
              </w:rPr>
            </w:pPr>
            <w:proofErr w:type="spellStart"/>
            <w:r w:rsidRPr="004D585C">
              <w:rPr>
                <w:rFonts w:ascii="Times New Roman" w:hAnsi="Times New Roman"/>
                <w:sz w:val="24"/>
                <w:szCs w:val="24"/>
                <w:lang w:val="en-US" w:eastAsia="ru-RU"/>
              </w:rPr>
              <w:t>Шт</w:t>
            </w:r>
            <w:proofErr w:type="spellEnd"/>
            <w:r w:rsidRPr="004D585C">
              <w:rPr>
                <w:rFonts w:ascii="Times New Roman" w:hAnsi="Times New Roman"/>
                <w:sz w:val="24"/>
                <w:szCs w:val="24"/>
                <w:lang w:val="en-US" w:eastAsia="ru-RU"/>
              </w:rPr>
              <w:t>.</w:t>
            </w:r>
          </w:p>
        </w:tc>
        <w:tc>
          <w:tcPr>
            <w:tcW w:w="720" w:type="dxa"/>
          </w:tcPr>
          <w:p w:rsidR="00D009A0" w:rsidRPr="004D585C" w:rsidRDefault="00D009A0" w:rsidP="004D585C">
            <w:pPr>
              <w:spacing w:after="0" w:line="240" w:lineRule="auto"/>
              <w:jc w:val="center"/>
              <w:rPr>
                <w:rFonts w:ascii="Times New Roman" w:hAnsi="Times New Roman"/>
                <w:sz w:val="24"/>
                <w:szCs w:val="24"/>
                <w:lang w:val="en-US" w:eastAsia="ru-RU"/>
              </w:rPr>
            </w:pPr>
            <w:r w:rsidRPr="004D585C">
              <w:rPr>
                <w:rFonts w:ascii="Times New Roman" w:hAnsi="Times New Roman"/>
                <w:sz w:val="24"/>
                <w:szCs w:val="24"/>
                <w:lang w:val="en-US" w:eastAsia="ru-RU"/>
              </w:rPr>
              <w:t>1</w:t>
            </w:r>
          </w:p>
        </w:tc>
        <w:tc>
          <w:tcPr>
            <w:tcW w:w="1080" w:type="dxa"/>
            <w:vAlign w:val="bottom"/>
          </w:tcPr>
          <w:p w:rsidR="00D009A0" w:rsidRPr="004D585C" w:rsidRDefault="00D009A0" w:rsidP="004D585C">
            <w:pPr>
              <w:autoSpaceDE w:val="0"/>
              <w:autoSpaceDN w:val="0"/>
              <w:adjustRightInd w:val="0"/>
              <w:spacing w:after="0" w:line="360" w:lineRule="auto"/>
              <w:ind w:firstLine="567"/>
              <w:jc w:val="both"/>
              <w:rPr>
                <w:rFonts w:ascii="Times New Roman" w:hAnsi="Times New Roman"/>
                <w:color w:val="000000"/>
                <w:sz w:val="24"/>
                <w:szCs w:val="24"/>
                <w:lang w:val="en-US" w:eastAsia="ru-RU"/>
              </w:rPr>
            </w:pPr>
          </w:p>
        </w:tc>
        <w:tc>
          <w:tcPr>
            <w:tcW w:w="1440" w:type="dxa"/>
            <w:vAlign w:val="bottom"/>
          </w:tcPr>
          <w:p w:rsidR="00D009A0" w:rsidRPr="004D585C" w:rsidRDefault="00D009A0" w:rsidP="004D585C">
            <w:pPr>
              <w:autoSpaceDE w:val="0"/>
              <w:autoSpaceDN w:val="0"/>
              <w:adjustRightInd w:val="0"/>
              <w:spacing w:after="0" w:line="360" w:lineRule="auto"/>
              <w:ind w:firstLine="567"/>
              <w:jc w:val="right"/>
              <w:rPr>
                <w:rFonts w:ascii="Times New Roman" w:hAnsi="Times New Roman"/>
                <w:color w:val="000000"/>
                <w:sz w:val="24"/>
                <w:szCs w:val="24"/>
                <w:lang w:val="en-US" w:eastAsia="ru-RU"/>
              </w:rPr>
            </w:pPr>
          </w:p>
        </w:tc>
      </w:tr>
      <w:tr w:rsidR="00C361E7" w:rsidRPr="00D009A0" w:rsidTr="00E47AC0">
        <w:trPr>
          <w:trHeight w:val="300"/>
          <w:jc w:val="center"/>
        </w:trPr>
        <w:tc>
          <w:tcPr>
            <w:tcW w:w="567" w:type="dxa"/>
          </w:tcPr>
          <w:p w:rsidR="00C361E7" w:rsidRDefault="00C361E7" w:rsidP="004D585C">
            <w:pPr>
              <w:autoSpaceDE w:val="0"/>
              <w:autoSpaceDN w:val="0"/>
              <w:adjustRightInd w:val="0"/>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4</w:t>
            </w:r>
          </w:p>
        </w:tc>
        <w:tc>
          <w:tcPr>
            <w:tcW w:w="2273" w:type="dxa"/>
          </w:tcPr>
          <w:p w:rsidR="00101CF5" w:rsidRPr="00101CF5" w:rsidRDefault="00101CF5" w:rsidP="00E47AC0">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Расширение количества лицензий продукта </w:t>
            </w:r>
            <w:r>
              <w:rPr>
                <w:rFonts w:ascii="Times New Roman" w:hAnsi="Times New Roman"/>
                <w:sz w:val="24"/>
                <w:szCs w:val="24"/>
                <w:lang w:val="en-US" w:eastAsia="ru-RU"/>
              </w:rPr>
              <w:t>VMware</w:t>
            </w:r>
            <w:r w:rsidRPr="00101CF5">
              <w:rPr>
                <w:rFonts w:ascii="Times New Roman" w:hAnsi="Times New Roman"/>
                <w:sz w:val="24"/>
                <w:szCs w:val="24"/>
                <w:lang w:eastAsia="ru-RU"/>
              </w:rPr>
              <w:t xml:space="preserve"> </w:t>
            </w:r>
            <w:r>
              <w:rPr>
                <w:rFonts w:ascii="Times New Roman" w:hAnsi="Times New Roman"/>
                <w:sz w:val="24"/>
                <w:szCs w:val="24"/>
                <w:lang w:val="en-US" w:eastAsia="ru-RU"/>
              </w:rPr>
              <w:t>View</w:t>
            </w:r>
            <w:r w:rsidRPr="00101CF5">
              <w:rPr>
                <w:rFonts w:ascii="Times New Roman" w:hAnsi="Times New Roman"/>
                <w:sz w:val="24"/>
                <w:szCs w:val="24"/>
                <w:lang w:eastAsia="ru-RU"/>
              </w:rPr>
              <w:t xml:space="preserve"> 5 </w:t>
            </w:r>
            <w:r>
              <w:rPr>
                <w:rFonts w:ascii="Times New Roman" w:hAnsi="Times New Roman"/>
                <w:sz w:val="24"/>
                <w:szCs w:val="24"/>
                <w:lang w:val="en-US" w:eastAsia="ru-RU"/>
              </w:rPr>
              <w:lastRenderedPageBreak/>
              <w:t>Premier</w:t>
            </w:r>
          </w:p>
          <w:p w:rsidR="00C361E7" w:rsidRPr="004D585C" w:rsidRDefault="00BA16D5" w:rsidP="00E47AC0">
            <w:pPr>
              <w:autoSpaceDE w:val="0"/>
              <w:autoSpaceDN w:val="0"/>
              <w:adjustRightInd w:val="0"/>
              <w:spacing w:after="0" w:line="240" w:lineRule="auto"/>
              <w:rPr>
                <w:rFonts w:ascii="Times New Roman" w:hAnsi="Times New Roman"/>
                <w:sz w:val="24"/>
                <w:szCs w:val="24"/>
                <w:lang w:eastAsia="ru-RU"/>
              </w:rPr>
            </w:pPr>
            <w:r w:rsidRPr="00BA16D5">
              <w:rPr>
                <w:rFonts w:ascii="Times New Roman" w:hAnsi="Times New Roman"/>
                <w:sz w:val="24"/>
                <w:szCs w:val="24"/>
                <w:lang w:val="en-US" w:eastAsia="ru-RU"/>
              </w:rPr>
              <w:t>VU5-PR-10-C</w:t>
            </w:r>
          </w:p>
        </w:tc>
        <w:tc>
          <w:tcPr>
            <w:tcW w:w="2846" w:type="dxa"/>
          </w:tcPr>
          <w:p w:rsidR="00101CF5" w:rsidRPr="001F5497" w:rsidRDefault="00101CF5" w:rsidP="00101CF5">
            <w:pPr>
              <w:rPr>
                <w:rFonts w:ascii="Times New Roman" w:hAnsi="Times New Roman"/>
                <w:sz w:val="24"/>
                <w:szCs w:val="24"/>
                <w:lang w:val="en-US"/>
              </w:rPr>
            </w:pPr>
            <w:proofErr w:type="spellStart"/>
            <w:r w:rsidRPr="001F5497">
              <w:rPr>
                <w:rFonts w:ascii="Times New Roman" w:hAnsi="Times New Roman"/>
                <w:sz w:val="24"/>
                <w:szCs w:val="24"/>
                <w:lang w:val="en-US"/>
              </w:rPr>
              <w:lastRenderedPageBreak/>
              <w:t>Vmware</w:t>
            </w:r>
            <w:proofErr w:type="spellEnd"/>
            <w:r w:rsidRPr="001F5497">
              <w:rPr>
                <w:rFonts w:ascii="Times New Roman" w:hAnsi="Times New Roman"/>
                <w:sz w:val="24"/>
                <w:szCs w:val="24"/>
                <w:lang w:val="en-US"/>
              </w:rPr>
              <w:t xml:space="preserve"> View 5 Premier Bundle: 10 Pack</w:t>
            </w:r>
          </w:p>
          <w:p w:rsidR="00C361E7" w:rsidRPr="001F5497" w:rsidRDefault="00101CF5" w:rsidP="00101CF5">
            <w:pPr>
              <w:rPr>
                <w:rFonts w:ascii="Times New Roman" w:hAnsi="Times New Roman"/>
                <w:sz w:val="24"/>
                <w:szCs w:val="24"/>
                <w:lang w:val="en-US"/>
              </w:rPr>
            </w:pPr>
            <w:r w:rsidRPr="001F5497">
              <w:rPr>
                <w:rFonts w:ascii="Times New Roman" w:hAnsi="Times New Roman"/>
                <w:sz w:val="24"/>
                <w:szCs w:val="24"/>
              </w:rPr>
              <w:t>Включает</w:t>
            </w:r>
            <w:r w:rsidRPr="001F5497">
              <w:rPr>
                <w:rFonts w:ascii="Times New Roman" w:hAnsi="Times New Roman"/>
                <w:sz w:val="24"/>
                <w:szCs w:val="24"/>
                <w:lang w:val="en-US"/>
              </w:rPr>
              <w:t xml:space="preserve"> </w:t>
            </w:r>
            <w:r w:rsidRPr="001F5497">
              <w:rPr>
                <w:rFonts w:ascii="Times New Roman" w:hAnsi="Times New Roman"/>
                <w:sz w:val="24"/>
                <w:szCs w:val="24"/>
              </w:rPr>
              <w:t>в</w:t>
            </w:r>
            <w:r w:rsidRPr="001F5497">
              <w:rPr>
                <w:rFonts w:ascii="Times New Roman" w:hAnsi="Times New Roman"/>
                <w:sz w:val="24"/>
                <w:szCs w:val="24"/>
                <w:lang w:val="en-US"/>
              </w:rPr>
              <w:t xml:space="preserve"> </w:t>
            </w:r>
            <w:r w:rsidRPr="001F5497">
              <w:rPr>
                <w:rFonts w:ascii="Times New Roman" w:hAnsi="Times New Roman"/>
                <w:sz w:val="24"/>
                <w:szCs w:val="24"/>
              </w:rPr>
              <w:t>себя</w:t>
            </w:r>
            <w:r w:rsidRPr="001F5497">
              <w:rPr>
                <w:rFonts w:ascii="Times New Roman" w:hAnsi="Times New Roman"/>
                <w:sz w:val="24"/>
                <w:szCs w:val="24"/>
                <w:lang w:val="en-US"/>
              </w:rPr>
              <w:t>:</w:t>
            </w:r>
            <w:r w:rsidRPr="001F5497">
              <w:rPr>
                <w:rFonts w:ascii="Times New Roman" w:hAnsi="Times New Roman"/>
                <w:sz w:val="24"/>
                <w:szCs w:val="24"/>
                <w:lang w:val="en-US" w:eastAsia="ru-RU"/>
              </w:rPr>
              <w:t xml:space="preserve"> </w:t>
            </w:r>
            <w:proofErr w:type="spellStart"/>
            <w:r w:rsidRPr="001F5497">
              <w:rPr>
                <w:rFonts w:ascii="Times New Roman" w:hAnsi="Times New Roman"/>
                <w:sz w:val="24"/>
                <w:szCs w:val="24"/>
                <w:lang w:val="en-US"/>
              </w:rPr>
              <w:t>vSphere</w:t>
            </w:r>
            <w:proofErr w:type="spellEnd"/>
            <w:r w:rsidRPr="001F5497">
              <w:rPr>
                <w:rFonts w:ascii="Times New Roman" w:hAnsi="Times New Roman"/>
                <w:sz w:val="24"/>
                <w:szCs w:val="24"/>
                <w:lang w:val="en-US"/>
              </w:rPr>
              <w:t xml:space="preserve"> </w:t>
            </w:r>
            <w:r w:rsidRPr="001F5497">
              <w:rPr>
                <w:rFonts w:ascii="Times New Roman" w:hAnsi="Times New Roman"/>
                <w:sz w:val="24"/>
                <w:szCs w:val="24"/>
                <w:lang w:val="en-US"/>
              </w:rPr>
              <w:lastRenderedPageBreak/>
              <w:t xml:space="preserve">5 Desktop, View Manager 5, View Composer, </w:t>
            </w:r>
            <w:proofErr w:type="spellStart"/>
            <w:r w:rsidRPr="001F5497">
              <w:rPr>
                <w:rFonts w:ascii="Times New Roman" w:hAnsi="Times New Roman"/>
                <w:sz w:val="24"/>
                <w:szCs w:val="24"/>
                <w:lang w:val="en-US"/>
              </w:rPr>
              <w:t>LocalMode</w:t>
            </w:r>
            <w:proofErr w:type="spellEnd"/>
            <w:r w:rsidRPr="001F5497">
              <w:rPr>
                <w:rFonts w:ascii="Times New Roman" w:hAnsi="Times New Roman"/>
                <w:sz w:val="24"/>
                <w:szCs w:val="24"/>
                <w:lang w:val="en-US"/>
              </w:rPr>
              <w:t xml:space="preserve">, Persona Management, </w:t>
            </w:r>
            <w:proofErr w:type="spellStart"/>
            <w:r w:rsidRPr="001F5497">
              <w:rPr>
                <w:rFonts w:ascii="Times New Roman" w:hAnsi="Times New Roman"/>
                <w:sz w:val="24"/>
                <w:szCs w:val="24"/>
                <w:lang w:val="en-US"/>
              </w:rPr>
              <w:t>vShield</w:t>
            </w:r>
            <w:proofErr w:type="spellEnd"/>
            <w:r w:rsidRPr="001F5497">
              <w:rPr>
                <w:rFonts w:ascii="Times New Roman" w:hAnsi="Times New Roman"/>
                <w:sz w:val="24"/>
                <w:szCs w:val="24"/>
                <w:lang w:val="en-US"/>
              </w:rPr>
              <w:t xml:space="preserve"> Endpoint, </w:t>
            </w:r>
            <w:proofErr w:type="spellStart"/>
            <w:r w:rsidRPr="001F5497">
              <w:rPr>
                <w:rFonts w:ascii="Times New Roman" w:hAnsi="Times New Roman"/>
                <w:sz w:val="24"/>
                <w:szCs w:val="24"/>
                <w:lang w:val="en-US"/>
              </w:rPr>
              <w:t>ThinApp</w:t>
            </w:r>
            <w:proofErr w:type="spellEnd"/>
            <w:r w:rsidRPr="001F5497">
              <w:rPr>
                <w:rFonts w:ascii="Times New Roman" w:hAnsi="Times New Roman"/>
                <w:sz w:val="24"/>
                <w:szCs w:val="24"/>
                <w:lang w:val="en-US"/>
              </w:rPr>
              <w:t xml:space="preserve"> Client , </w:t>
            </w:r>
            <w:r w:rsidRPr="001F5497">
              <w:rPr>
                <w:rFonts w:ascii="Times New Roman" w:hAnsi="Times New Roman"/>
                <w:sz w:val="24"/>
                <w:szCs w:val="24"/>
              </w:rPr>
              <w:t>клиентские</w:t>
            </w:r>
            <w:r w:rsidRPr="001F5497">
              <w:rPr>
                <w:rFonts w:ascii="Times New Roman" w:hAnsi="Times New Roman"/>
                <w:sz w:val="24"/>
                <w:szCs w:val="24"/>
                <w:lang w:val="en-US"/>
              </w:rPr>
              <w:t xml:space="preserve"> </w:t>
            </w:r>
            <w:r w:rsidRPr="001F5497">
              <w:rPr>
                <w:rFonts w:ascii="Times New Roman" w:hAnsi="Times New Roman"/>
                <w:sz w:val="24"/>
                <w:szCs w:val="24"/>
              </w:rPr>
              <w:t>лицензии</w:t>
            </w:r>
            <w:r w:rsidRPr="001F5497">
              <w:rPr>
                <w:rFonts w:ascii="Times New Roman" w:hAnsi="Times New Roman"/>
                <w:sz w:val="24"/>
                <w:szCs w:val="24"/>
                <w:lang w:val="en-US"/>
              </w:rPr>
              <w:t xml:space="preserve"> </w:t>
            </w:r>
            <w:r w:rsidRPr="001F5497">
              <w:rPr>
                <w:rFonts w:ascii="Times New Roman" w:hAnsi="Times New Roman"/>
                <w:sz w:val="24"/>
                <w:szCs w:val="24"/>
              </w:rPr>
              <w:t>на</w:t>
            </w:r>
            <w:r w:rsidRPr="001F5497">
              <w:rPr>
                <w:rFonts w:ascii="Times New Roman" w:hAnsi="Times New Roman"/>
                <w:sz w:val="24"/>
                <w:szCs w:val="24"/>
                <w:lang w:val="en-US"/>
              </w:rPr>
              <w:t xml:space="preserve"> 10 </w:t>
            </w:r>
            <w:r w:rsidRPr="001F5497">
              <w:rPr>
                <w:rFonts w:ascii="Times New Roman" w:hAnsi="Times New Roman"/>
                <w:sz w:val="24"/>
                <w:szCs w:val="24"/>
              </w:rPr>
              <w:t>рабочих</w:t>
            </w:r>
            <w:r w:rsidRPr="001F5497">
              <w:rPr>
                <w:rFonts w:ascii="Times New Roman" w:hAnsi="Times New Roman"/>
                <w:sz w:val="24"/>
                <w:szCs w:val="24"/>
                <w:lang w:val="en-US"/>
              </w:rPr>
              <w:t xml:space="preserve"> </w:t>
            </w:r>
            <w:r w:rsidRPr="001F5497">
              <w:rPr>
                <w:rFonts w:ascii="Times New Roman" w:hAnsi="Times New Roman"/>
                <w:sz w:val="24"/>
                <w:szCs w:val="24"/>
              </w:rPr>
              <w:t>мест</w:t>
            </w:r>
            <w:bookmarkStart w:id="1" w:name="_GoBack"/>
            <w:bookmarkEnd w:id="1"/>
          </w:p>
        </w:tc>
        <w:tc>
          <w:tcPr>
            <w:tcW w:w="720" w:type="dxa"/>
          </w:tcPr>
          <w:p w:rsidR="00C361E7" w:rsidRPr="00BA16D5" w:rsidRDefault="00BA16D5" w:rsidP="004D585C">
            <w:pPr>
              <w:spacing w:after="0" w:line="240" w:lineRule="auto"/>
              <w:jc w:val="center"/>
              <w:rPr>
                <w:rFonts w:ascii="Times New Roman" w:hAnsi="Times New Roman"/>
                <w:sz w:val="24"/>
                <w:szCs w:val="24"/>
                <w:lang w:eastAsia="ru-RU"/>
              </w:rPr>
            </w:pPr>
            <w:proofErr w:type="spellStart"/>
            <w:proofErr w:type="gramStart"/>
            <w:r>
              <w:rPr>
                <w:rFonts w:ascii="Times New Roman" w:hAnsi="Times New Roman"/>
                <w:sz w:val="24"/>
                <w:szCs w:val="24"/>
                <w:lang w:eastAsia="ru-RU"/>
              </w:rPr>
              <w:lastRenderedPageBreak/>
              <w:t>Шт</w:t>
            </w:r>
            <w:proofErr w:type="spellEnd"/>
            <w:proofErr w:type="gramEnd"/>
          </w:p>
        </w:tc>
        <w:tc>
          <w:tcPr>
            <w:tcW w:w="720" w:type="dxa"/>
          </w:tcPr>
          <w:p w:rsidR="00C361E7" w:rsidRPr="00043C19" w:rsidRDefault="00043C19" w:rsidP="004D585C">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c>
          <w:tcPr>
            <w:tcW w:w="1080" w:type="dxa"/>
            <w:vAlign w:val="bottom"/>
          </w:tcPr>
          <w:p w:rsidR="00C361E7" w:rsidRPr="004D585C" w:rsidRDefault="00C361E7" w:rsidP="004D585C">
            <w:pPr>
              <w:autoSpaceDE w:val="0"/>
              <w:autoSpaceDN w:val="0"/>
              <w:adjustRightInd w:val="0"/>
              <w:spacing w:after="0" w:line="360" w:lineRule="auto"/>
              <w:ind w:firstLine="567"/>
              <w:jc w:val="both"/>
              <w:rPr>
                <w:rFonts w:ascii="Times New Roman" w:hAnsi="Times New Roman"/>
                <w:color w:val="000000"/>
                <w:sz w:val="24"/>
                <w:szCs w:val="24"/>
                <w:lang w:val="en-US" w:eastAsia="ru-RU"/>
              </w:rPr>
            </w:pPr>
          </w:p>
        </w:tc>
        <w:tc>
          <w:tcPr>
            <w:tcW w:w="1440" w:type="dxa"/>
            <w:vAlign w:val="bottom"/>
          </w:tcPr>
          <w:p w:rsidR="00C361E7" w:rsidRPr="004D585C" w:rsidRDefault="00C361E7" w:rsidP="004D585C">
            <w:pPr>
              <w:autoSpaceDE w:val="0"/>
              <w:autoSpaceDN w:val="0"/>
              <w:adjustRightInd w:val="0"/>
              <w:spacing w:after="0" w:line="360" w:lineRule="auto"/>
              <w:ind w:firstLine="567"/>
              <w:jc w:val="right"/>
              <w:rPr>
                <w:rFonts w:ascii="Times New Roman" w:hAnsi="Times New Roman"/>
                <w:color w:val="000000"/>
                <w:sz w:val="24"/>
                <w:szCs w:val="24"/>
                <w:lang w:val="en-US" w:eastAsia="ru-RU"/>
              </w:rPr>
            </w:pPr>
          </w:p>
        </w:tc>
      </w:tr>
      <w:tr w:rsidR="00B66EBD" w:rsidRPr="00B66EBD" w:rsidTr="00E47AC0">
        <w:trPr>
          <w:trHeight w:val="300"/>
          <w:jc w:val="center"/>
        </w:trPr>
        <w:tc>
          <w:tcPr>
            <w:tcW w:w="567" w:type="dxa"/>
          </w:tcPr>
          <w:p w:rsidR="00B66EBD" w:rsidRDefault="00B66EBD" w:rsidP="004D585C">
            <w:pPr>
              <w:autoSpaceDE w:val="0"/>
              <w:autoSpaceDN w:val="0"/>
              <w:adjustRightInd w:val="0"/>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lastRenderedPageBreak/>
              <w:t>5</w:t>
            </w:r>
          </w:p>
        </w:tc>
        <w:tc>
          <w:tcPr>
            <w:tcW w:w="2273" w:type="dxa"/>
          </w:tcPr>
          <w:p w:rsidR="00B66EBD" w:rsidRDefault="00B66EBD" w:rsidP="00E47AC0">
            <w:pPr>
              <w:autoSpaceDE w:val="0"/>
              <w:autoSpaceDN w:val="0"/>
              <w:adjustRightInd w:val="0"/>
              <w:spacing w:after="0" w:line="240" w:lineRule="auto"/>
              <w:rPr>
                <w:rFonts w:ascii="Times New Roman" w:hAnsi="Times New Roman"/>
                <w:sz w:val="24"/>
                <w:szCs w:val="24"/>
                <w:lang w:eastAsia="ru-RU"/>
              </w:rPr>
            </w:pPr>
            <w:r w:rsidRPr="004D585C">
              <w:rPr>
                <w:rFonts w:ascii="Times New Roman" w:hAnsi="Times New Roman"/>
                <w:sz w:val="24"/>
                <w:szCs w:val="24"/>
                <w:lang w:eastAsia="ru-RU"/>
              </w:rPr>
              <w:t xml:space="preserve">Сертификат на предоставление технической поддержки  производителя </w:t>
            </w:r>
            <w:r w:rsidRPr="00895BC3">
              <w:rPr>
                <w:rFonts w:ascii="Times New Roman" w:hAnsi="Times New Roman"/>
                <w:sz w:val="24"/>
                <w:szCs w:val="24"/>
                <w:lang w:eastAsia="ru-RU"/>
              </w:rPr>
              <w:t>VMware</w:t>
            </w:r>
            <w:r w:rsidRPr="004D585C">
              <w:rPr>
                <w:rFonts w:ascii="Times New Roman" w:hAnsi="Times New Roman"/>
                <w:sz w:val="24"/>
                <w:szCs w:val="24"/>
                <w:lang w:eastAsia="ru-RU"/>
              </w:rPr>
              <w:t xml:space="preserve"> </w:t>
            </w:r>
          </w:p>
          <w:p w:rsidR="00B66EBD" w:rsidRPr="004D585C" w:rsidRDefault="00895BC3" w:rsidP="00E47AC0">
            <w:pPr>
              <w:autoSpaceDE w:val="0"/>
              <w:autoSpaceDN w:val="0"/>
              <w:adjustRightInd w:val="0"/>
              <w:spacing w:after="0" w:line="240" w:lineRule="auto"/>
              <w:rPr>
                <w:rFonts w:ascii="Times New Roman" w:hAnsi="Times New Roman"/>
                <w:sz w:val="24"/>
                <w:szCs w:val="24"/>
                <w:lang w:eastAsia="ru-RU"/>
              </w:rPr>
            </w:pPr>
            <w:r w:rsidRPr="008E24C6">
              <w:rPr>
                <w:lang w:val="en-US"/>
              </w:rPr>
              <w:t>VU</w:t>
            </w:r>
            <w:r w:rsidRPr="00B66EBD">
              <w:rPr>
                <w:lang w:val="en-US"/>
              </w:rPr>
              <w:t>5-</w:t>
            </w:r>
            <w:r w:rsidRPr="008E24C6">
              <w:rPr>
                <w:lang w:val="en-US"/>
              </w:rPr>
              <w:t>PR</w:t>
            </w:r>
            <w:r w:rsidRPr="00B66EBD">
              <w:rPr>
                <w:lang w:val="en-US"/>
              </w:rPr>
              <w:t>-10-</w:t>
            </w:r>
            <w:r w:rsidRPr="008E24C6">
              <w:rPr>
                <w:lang w:val="en-US"/>
              </w:rPr>
              <w:t>G</w:t>
            </w:r>
            <w:r w:rsidRPr="00B66EBD">
              <w:rPr>
                <w:lang w:val="en-US"/>
              </w:rPr>
              <w:t>-</w:t>
            </w:r>
            <w:r w:rsidRPr="008E24C6">
              <w:rPr>
                <w:lang w:val="en-US"/>
              </w:rPr>
              <w:t>SSS</w:t>
            </w:r>
            <w:r w:rsidRPr="00B66EBD">
              <w:rPr>
                <w:lang w:val="en-US"/>
              </w:rPr>
              <w:t>-</w:t>
            </w:r>
            <w:r w:rsidRPr="008E24C6">
              <w:rPr>
                <w:lang w:val="en-US"/>
              </w:rPr>
              <w:t>C</w:t>
            </w:r>
          </w:p>
        </w:tc>
        <w:tc>
          <w:tcPr>
            <w:tcW w:w="2846" w:type="dxa"/>
          </w:tcPr>
          <w:p w:rsidR="00B66EBD" w:rsidRPr="00895BC3" w:rsidRDefault="00B66EBD" w:rsidP="00E47AC0">
            <w:pPr>
              <w:spacing w:after="120"/>
              <w:contextualSpacing/>
              <w:rPr>
                <w:lang w:val="en-US"/>
              </w:rPr>
            </w:pPr>
            <w:r w:rsidRPr="004D585C">
              <w:rPr>
                <w:rFonts w:ascii="Times New Roman" w:hAnsi="Times New Roman"/>
              </w:rPr>
              <w:t>Годичная</w:t>
            </w:r>
            <w:r w:rsidRPr="00B66EBD">
              <w:rPr>
                <w:rFonts w:ascii="Times New Roman" w:hAnsi="Times New Roman"/>
                <w:lang w:val="en-US"/>
              </w:rPr>
              <w:t xml:space="preserve"> </w:t>
            </w:r>
            <w:r w:rsidRPr="004D585C">
              <w:rPr>
                <w:rFonts w:ascii="Times New Roman" w:hAnsi="Times New Roman"/>
              </w:rPr>
              <w:t>техническая</w:t>
            </w:r>
            <w:r w:rsidRPr="00B66EBD">
              <w:rPr>
                <w:rFonts w:ascii="Times New Roman" w:hAnsi="Times New Roman"/>
                <w:lang w:val="en-US"/>
              </w:rPr>
              <w:t xml:space="preserve"> </w:t>
            </w:r>
            <w:r w:rsidRPr="004D585C">
              <w:rPr>
                <w:rFonts w:ascii="Times New Roman" w:hAnsi="Times New Roman"/>
              </w:rPr>
              <w:t>поддержка</w:t>
            </w:r>
            <w:r w:rsidRPr="00B66EBD">
              <w:rPr>
                <w:rFonts w:ascii="Times New Roman" w:hAnsi="Times New Roman"/>
                <w:lang w:val="en-US"/>
              </w:rPr>
              <w:t xml:space="preserve"> </w:t>
            </w:r>
            <w:r w:rsidRPr="004D585C">
              <w:rPr>
                <w:rFonts w:ascii="Times New Roman" w:hAnsi="Times New Roman"/>
              </w:rPr>
              <w:t>производителя</w:t>
            </w:r>
            <w:r w:rsidRPr="00B66EBD">
              <w:rPr>
                <w:rFonts w:ascii="Times New Roman" w:hAnsi="Times New Roman"/>
                <w:lang w:val="en-US"/>
              </w:rPr>
              <w:t xml:space="preserve"> </w:t>
            </w:r>
            <w:r w:rsidRPr="008E24C6">
              <w:rPr>
                <w:lang w:val="en-US"/>
              </w:rPr>
              <w:t>VU</w:t>
            </w:r>
            <w:r w:rsidRPr="00B66EBD">
              <w:rPr>
                <w:lang w:val="en-US"/>
              </w:rPr>
              <w:t>5-</w:t>
            </w:r>
            <w:r w:rsidRPr="008E24C6">
              <w:rPr>
                <w:lang w:val="en-US"/>
              </w:rPr>
              <w:t>PR</w:t>
            </w:r>
            <w:r w:rsidRPr="00B66EBD">
              <w:rPr>
                <w:lang w:val="en-US"/>
              </w:rPr>
              <w:t>-10-</w:t>
            </w:r>
            <w:r w:rsidRPr="008E24C6">
              <w:rPr>
                <w:lang w:val="en-US"/>
              </w:rPr>
              <w:t>G</w:t>
            </w:r>
            <w:r w:rsidRPr="00B66EBD">
              <w:rPr>
                <w:lang w:val="en-US"/>
              </w:rPr>
              <w:t>-</w:t>
            </w:r>
            <w:r w:rsidRPr="008E24C6">
              <w:rPr>
                <w:lang w:val="en-US"/>
              </w:rPr>
              <w:t>SSS</w:t>
            </w:r>
            <w:r w:rsidRPr="00B66EBD">
              <w:rPr>
                <w:lang w:val="en-US"/>
              </w:rPr>
              <w:t>-</w:t>
            </w:r>
            <w:r w:rsidRPr="008E24C6">
              <w:rPr>
                <w:lang w:val="en-US"/>
              </w:rPr>
              <w:t>C</w:t>
            </w:r>
            <w:r>
              <w:rPr>
                <w:lang w:val="en-US"/>
              </w:rPr>
              <w:t xml:space="preserve"> </w:t>
            </w:r>
            <w:r w:rsidRPr="00B66EBD">
              <w:rPr>
                <w:lang w:val="en-US"/>
              </w:rPr>
              <w:t>Basic Support/Subscription for VMware View 5 Premier Bundle - 10 Pack</w:t>
            </w:r>
            <w:r>
              <w:rPr>
                <w:lang w:val="en-US"/>
              </w:rPr>
              <w:t xml:space="preserve"> 1 year</w:t>
            </w:r>
          </w:p>
          <w:p w:rsidR="00BA16D5" w:rsidRPr="004D585C" w:rsidRDefault="00BA16D5" w:rsidP="00BA16D5">
            <w:pPr>
              <w:pStyle w:val="af6"/>
              <w:spacing w:after="120" w:line="360" w:lineRule="auto"/>
              <w:ind w:left="0"/>
              <w:rPr>
                <w:rFonts w:ascii="Times New Roman" w:hAnsi="Times New Roman"/>
              </w:rPr>
            </w:pPr>
            <w:r>
              <w:rPr>
                <w:rFonts w:ascii="Times New Roman" w:hAnsi="Times New Roman"/>
              </w:rPr>
              <w:t xml:space="preserve">- </w:t>
            </w:r>
            <w:r w:rsidRPr="004D585C">
              <w:rPr>
                <w:rFonts w:ascii="Times New Roman" w:hAnsi="Times New Roman"/>
              </w:rPr>
              <w:t>Сервис обновления программного обеспечения</w:t>
            </w:r>
            <w:r>
              <w:rPr>
                <w:rFonts w:ascii="Times New Roman" w:hAnsi="Times New Roman"/>
              </w:rPr>
              <w:t>;</w:t>
            </w:r>
          </w:p>
          <w:p w:rsidR="00BA16D5" w:rsidRPr="00BA16D5" w:rsidRDefault="00BA16D5" w:rsidP="00BA16D5">
            <w:pPr>
              <w:spacing w:after="120"/>
              <w:contextualSpacing/>
              <w:rPr>
                <w:rFonts w:ascii="Times New Roman" w:hAnsi="Times New Roman"/>
              </w:rPr>
            </w:pPr>
            <w:r>
              <w:rPr>
                <w:rFonts w:ascii="Times New Roman" w:hAnsi="Times New Roman"/>
              </w:rPr>
              <w:t xml:space="preserve">- </w:t>
            </w:r>
            <w:r w:rsidRPr="004D585C">
              <w:rPr>
                <w:rFonts w:ascii="Times New Roman" w:hAnsi="Times New Roman"/>
              </w:rPr>
              <w:t>Техническая поддержка 8х5</w:t>
            </w:r>
          </w:p>
        </w:tc>
        <w:tc>
          <w:tcPr>
            <w:tcW w:w="720" w:type="dxa"/>
          </w:tcPr>
          <w:p w:rsidR="00B66EBD" w:rsidRPr="00E47AC0" w:rsidRDefault="00E47AC0" w:rsidP="004D585C">
            <w:pPr>
              <w:spacing w:after="0" w:line="240" w:lineRule="auto"/>
              <w:jc w:val="center"/>
              <w:rPr>
                <w:rFonts w:ascii="Times New Roman" w:hAnsi="Times New Roman"/>
                <w:sz w:val="24"/>
                <w:szCs w:val="24"/>
                <w:lang w:eastAsia="ru-RU"/>
              </w:rPr>
            </w:pPr>
            <w:proofErr w:type="spellStart"/>
            <w:proofErr w:type="gramStart"/>
            <w:r>
              <w:rPr>
                <w:rFonts w:ascii="Times New Roman" w:hAnsi="Times New Roman"/>
                <w:sz w:val="24"/>
                <w:szCs w:val="24"/>
                <w:lang w:eastAsia="ru-RU"/>
              </w:rPr>
              <w:t>Шт</w:t>
            </w:r>
            <w:proofErr w:type="spellEnd"/>
            <w:proofErr w:type="gramEnd"/>
          </w:p>
        </w:tc>
        <w:tc>
          <w:tcPr>
            <w:tcW w:w="720" w:type="dxa"/>
          </w:tcPr>
          <w:p w:rsidR="00B66EBD" w:rsidRPr="00043C19" w:rsidRDefault="00043C19" w:rsidP="004D585C">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c>
          <w:tcPr>
            <w:tcW w:w="1080" w:type="dxa"/>
            <w:vAlign w:val="bottom"/>
          </w:tcPr>
          <w:p w:rsidR="00B66EBD" w:rsidRPr="00B66EBD" w:rsidRDefault="00B66EBD" w:rsidP="004D585C">
            <w:pPr>
              <w:autoSpaceDE w:val="0"/>
              <w:autoSpaceDN w:val="0"/>
              <w:adjustRightInd w:val="0"/>
              <w:spacing w:after="0" w:line="360" w:lineRule="auto"/>
              <w:ind w:firstLine="567"/>
              <w:jc w:val="both"/>
              <w:rPr>
                <w:rFonts w:ascii="Times New Roman" w:hAnsi="Times New Roman"/>
                <w:color w:val="000000"/>
                <w:sz w:val="24"/>
                <w:szCs w:val="24"/>
                <w:lang w:val="en-US" w:eastAsia="ru-RU"/>
              </w:rPr>
            </w:pPr>
          </w:p>
        </w:tc>
        <w:tc>
          <w:tcPr>
            <w:tcW w:w="1440" w:type="dxa"/>
            <w:vAlign w:val="bottom"/>
          </w:tcPr>
          <w:p w:rsidR="00B66EBD" w:rsidRPr="00B66EBD" w:rsidRDefault="00B66EBD" w:rsidP="004D585C">
            <w:pPr>
              <w:autoSpaceDE w:val="0"/>
              <w:autoSpaceDN w:val="0"/>
              <w:adjustRightInd w:val="0"/>
              <w:spacing w:after="0" w:line="360" w:lineRule="auto"/>
              <w:ind w:firstLine="567"/>
              <w:jc w:val="right"/>
              <w:rPr>
                <w:rFonts w:ascii="Times New Roman" w:hAnsi="Times New Roman"/>
                <w:color w:val="000000"/>
                <w:sz w:val="24"/>
                <w:szCs w:val="24"/>
                <w:lang w:val="en-US" w:eastAsia="ru-RU"/>
              </w:rPr>
            </w:pPr>
          </w:p>
        </w:tc>
      </w:tr>
      <w:tr w:rsidR="004D585C" w:rsidRPr="004D585C" w:rsidTr="009040DC">
        <w:trPr>
          <w:trHeight w:val="315"/>
          <w:jc w:val="center"/>
        </w:trPr>
        <w:tc>
          <w:tcPr>
            <w:tcW w:w="567" w:type="dxa"/>
            <w:tcBorders>
              <w:top w:val="single" w:sz="8" w:space="0" w:color="auto"/>
              <w:left w:val="nil"/>
              <w:bottom w:val="nil"/>
              <w:right w:val="nil"/>
            </w:tcBorders>
            <w:vAlign w:val="bottom"/>
          </w:tcPr>
          <w:p w:rsidR="004D585C" w:rsidRPr="00B66EBD" w:rsidRDefault="004D585C" w:rsidP="004D585C">
            <w:pPr>
              <w:autoSpaceDE w:val="0"/>
              <w:autoSpaceDN w:val="0"/>
              <w:adjustRightInd w:val="0"/>
              <w:spacing w:after="0" w:line="360" w:lineRule="auto"/>
              <w:ind w:firstLine="567"/>
              <w:jc w:val="both"/>
              <w:rPr>
                <w:rFonts w:ascii="Times New Roman" w:hAnsi="Times New Roman"/>
                <w:b/>
                <w:bCs/>
                <w:color w:val="000000"/>
                <w:sz w:val="24"/>
                <w:szCs w:val="24"/>
                <w:lang w:val="en-US" w:eastAsia="ru-RU"/>
              </w:rPr>
            </w:pPr>
          </w:p>
        </w:tc>
        <w:tc>
          <w:tcPr>
            <w:tcW w:w="2273" w:type="dxa"/>
            <w:tcBorders>
              <w:top w:val="single" w:sz="8" w:space="0" w:color="auto"/>
              <w:left w:val="nil"/>
              <w:bottom w:val="nil"/>
              <w:right w:val="nil"/>
            </w:tcBorders>
            <w:vAlign w:val="bottom"/>
          </w:tcPr>
          <w:p w:rsidR="004D585C" w:rsidRPr="00B66EBD" w:rsidRDefault="004D585C" w:rsidP="004D585C">
            <w:pPr>
              <w:autoSpaceDE w:val="0"/>
              <w:autoSpaceDN w:val="0"/>
              <w:adjustRightInd w:val="0"/>
              <w:spacing w:after="0" w:line="360" w:lineRule="auto"/>
              <w:ind w:firstLine="567"/>
              <w:jc w:val="both"/>
              <w:rPr>
                <w:rFonts w:ascii="Times New Roman" w:hAnsi="Times New Roman"/>
                <w:b/>
                <w:bCs/>
                <w:color w:val="000000"/>
                <w:sz w:val="24"/>
                <w:szCs w:val="24"/>
                <w:lang w:val="en-US" w:eastAsia="ru-RU"/>
              </w:rPr>
            </w:pPr>
          </w:p>
        </w:tc>
        <w:tc>
          <w:tcPr>
            <w:tcW w:w="2846" w:type="dxa"/>
            <w:tcBorders>
              <w:top w:val="single" w:sz="8" w:space="0" w:color="auto"/>
              <w:left w:val="nil"/>
              <w:bottom w:val="nil"/>
              <w:right w:val="nil"/>
            </w:tcBorders>
            <w:vAlign w:val="bottom"/>
          </w:tcPr>
          <w:p w:rsidR="004D585C" w:rsidRPr="00B66EBD" w:rsidRDefault="004D585C" w:rsidP="004D585C">
            <w:pPr>
              <w:spacing w:after="0" w:line="240" w:lineRule="auto"/>
              <w:ind w:left="113"/>
              <w:rPr>
                <w:rFonts w:ascii="Times New Roman" w:hAnsi="Times New Roman"/>
                <w:lang w:val="en-US" w:eastAsia="ru-RU"/>
              </w:rPr>
            </w:pPr>
          </w:p>
        </w:tc>
        <w:tc>
          <w:tcPr>
            <w:tcW w:w="720" w:type="dxa"/>
            <w:tcBorders>
              <w:top w:val="single" w:sz="8" w:space="0" w:color="auto"/>
              <w:left w:val="nil"/>
              <w:bottom w:val="nil"/>
              <w:right w:val="nil"/>
            </w:tcBorders>
            <w:vAlign w:val="bottom"/>
          </w:tcPr>
          <w:p w:rsidR="004D585C" w:rsidRPr="00B66EBD" w:rsidRDefault="004D585C" w:rsidP="004D585C">
            <w:pPr>
              <w:spacing w:after="0" w:line="240" w:lineRule="auto"/>
              <w:jc w:val="center"/>
              <w:rPr>
                <w:rFonts w:ascii="Times New Roman" w:hAnsi="Times New Roman"/>
                <w:sz w:val="24"/>
                <w:szCs w:val="24"/>
                <w:lang w:val="en-US" w:eastAsia="ru-RU"/>
              </w:rPr>
            </w:pPr>
          </w:p>
        </w:tc>
        <w:tc>
          <w:tcPr>
            <w:tcW w:w="720" w:type="dxa"/>
            <w:tcBorders>
              <w:top w:val="single" w:sz="8" w:space="0" w:color="auto"/>
              <w:left w:val="nil"/>
              <w:bottom w:val="nil"/>
              <w:right w:val="single" w:sz="8" w:space="0" w:color="auto"/>
            </w:tcBorders>
            <w:vAlign w:val="bottom"/>
          </w:tcPr>
          <w:p w:rsidR="004D585C" w:rsidRPr="00B66EBD" w:rsidRDefault="004D585C" w:rsidP="004D585C">
            <w:pPr>
              <w:autoSpaceDE w:val="0"/>
              <w:autoSpaceDN w:val="0"/>
              <w:adjustRightInd w:val="0"/>
              <w:spacing w:after="0" w:line="360" w:lineRule="auto"/>
              <w:ind w:firstLine="567"/>
              <w:jc w:val="center"/>
              <w:rPr>
                <w:rFonts w:ascii="Times New Roman" w:hAnsi="Times New Roman"/>
                <w:color w:val="000000"/>
                <w:sz w:val="24"/>
                <w:szCs w:val="24"/>
                <w:lang w:val="en-US" w:eastAsia="ru-RU"/>
              </w:rPr>
            </w:pPr>
          </w:p>
        </w:tc>
        <w:tc>
          <w:tcPr>
            <w:tcW w:w="1080" w:type="dxa"/>
            <w:tcBorders>
              <w:top w:val="single" w:sz="8" w:space="0" w:color="auto"/>
              <w:left w:val="single" w:sz="8" w:space="0" w:color="auto"/>
              <w:bottom w:val="single" w:sz="8" w:space="0" w:color="auto"/>
              <w:right w:val="single" w:sz="8" w:space="0" w:color="auto"/>
            </w:tcBorders>
            <w:vAlign w:val="bottom"/>
          </w:tcPr>
          <w:p w:rsidR="004D585C" w:rsidRPr="004D585C" w:rsidRDefault="004D585C" w:rsidP="004D585C">
            <w:pPr>
              <w:autoSpaceDE w:val="0"/>
              <w:autoSpaceDN w:val="0"/>
              <w:adjustRightInd w:val="0"/>
              <w:spacing w:after="0" w:line="240" w:lineRule="auto"/>
              <w:jc w:val="both"/>
              <w:rPr>
                <w:rFonts w:ascii="Times New Roman" w:hAnsi="Times New Roman"/>
                <w:b/>
                <w:bCs/>
                <w:color w:val="000000"/>
                <w:sz w:val="24"/>
                <w:szCs w:val="24"/>
                <w:lang w:eastAsia="ru-RU"/>
              </w:rPr>
            </w:pPr>
            <w:r w:rsidRPr="004D585C">
              <w:rPr>
                <w:rFonts w:ascii="Times New Roman" w:hAnsi="Times New Roman"/>
                <w:b/>
                <w:bCs/>
                <w:color w:val="000000"/>
                <w:sz w:val="24"/>
                <w:szCs w:val="24"/>
                <w:lang w:eastAsia="ru-RU"/>
              </w:rPr>
              <w:t>Итого</w:t>
            </w:r>
          </w:p>
        </w:tc>
        <w:tc>
          <w:tcPr>
            <w:tcW w:w="1440" w:type="dxa"/>
            <w:tcBorders>
              <w:top w:val="single" w:sz="8" w:space="0" w:color="auto"/>
              <w:left w:val="single" w:sz="8" w:space="0" w:color="auto"/>
              <w:bottom w:val="single" w:sz="8" w:space="0" w:color="auto"/>
            </w:tcBorders>
            <w:vAlign w:val="bottom"/>
          </w:tcPr>
          <w:p w:rsidR="004D585C" w:rsidRPr="004D585C" w:rsidRDefault="004D585C" w:rsidP="004D585C">
            <w:pPr>
              <w:autoSpaceDE w:val="0"/>
              <w:autoSpaceDN w:val="0"/>
              <w:adjustRightInd w:val="0"/>
              <w:spacing w:before="120" w:after="0" w:line="360" w:lineRule="auto"/>
              <w:ind w:firstLine="567"/>
              <w:jc w:val="both"/>
              <w:rPr>
                <w:rFonts w:ascii="Times New Roman" w:hAnsi="Times New Roman"/>
                <w:b/>
                <w:bCs/>
                <w:color w:val="000000"/>
                <w:sz w:val="24"/>
                <w:szCs w:val="24"/>
                <w:lang w:eastAsia="ru-RU"/>
              </w:rPr>
            </w:pPr>
          </w:p>
        </w:tc>
      </w:tr>
      <w:tr w:rsidR="004D585C" w:rsidRPr="004D585C" w:rsidTr="009040DC">
        <w:trPr>
          <w:trHeight w:val="315"/>
          <w:jc w:val="center"/>
        </w:trPr>
        <w:tc>
          <w:tcPr>
            <w:tcW w:w="567" w:type="dxa"/>
            <w:tcBorders>
              <w:top w:val="nil"/>
              <w:left w:val="nil"/>
              <w:bottom w:val="nil"/>
              <w:right w:val="nil"/>
            </w:tcBorders>
            <w:vAlign w:val="bottom"/>
          </w:tcPr>
          <w:p w:rsidR="004D585C" w:rsidRPr="004D585C" w:rsidRDefault="004D585C" w:rsidP="004D585C">
            <w:pPr>
              <w:autoSpaceDE w:val="0"/>
              <w:autoSpaceDN w:val="0"/>
              <w:adjustRightInd w:val="0"/>
              <w:spacing w:after="0" w:line="360" w:lineRule="auto"/>
              <w:ind w:firstLine="567"/>
              <w:jc w:val="both"/>
              <w:rPr>
                <w:rFonts w:ascii="Times New Roman" w:hAnsi="Times New Roman"/>
                <w:b/>
                <w:bCs/>
                <w:color w:val="000000"/>
                <w:sz w:val="24"/>
                <w:szCs w:val="24"/>
                <w:lang w:eastAsia="ru-RU"/>
              </w:rPr>
            </w:pPr>
          </w:p>
        </w:tc>
        <w:tc>
          <w:tcPr>
            <w:tcW w:w="2273" w:type="dxa"/>
            <w:tcBorders>
              <w:top w:val="nil"/>
              <w:left w:val="nil"/>
              <w:bottom w:val="nil"/>
              <w:right w:val="nil"/>
            </w:tcBorders>
            <w:vAlign w:val="bottom"/>
          </w:tcPr>
          <w:p w:rsidR="004D585C" w:rsidRPr="004D585C" w:rsidRDefault="004D585C" w:rsidP="004D585C">
            <w:pPr>
              <w:autoSpaceDE w:val="0"/>
              <w:autoSpaceDN w:val="0"/>
              <w:adjustRightInd w:val="0"/>
              <w:spacing w:after="0" w:line="360" w:lineRule="auto"/>
              <w:ind w:firstLine="567"/>
              <w:jc w:val="both"/>
              <w:rPr>
                <w:rFonts w:ascii="Times New Roman" w:hAnsi="Times New Roman"/>
                <w:b/>
                <w:bCs/>
                <w:color w:val="000000"/>
                <w:sz w:val="24"/>
                <w:szCs w:val="24"/>
                <w:lang w:eastAsia="ru-RU"/>
              </w:rPr>
            </w:pPr>
          </w:p>
        </w:tc>
        <w:tc>
          <w:tcPr>
            <w:tcW w:w="2846" w:type="dxa"/>
            <w:tcBorders>
              <w:top w:val="nil"/>
              <w:left w:val="nil"/>
              <w:bottom w:val="nil"/>
              <w:right w:val="nil"/>
            </w:tcBorders>
            <w:vAlign w:val="bottom"/>
          </w:tcPr>
          <w:p w:rsidR="004D585C" w:rsidRPr="004D585C" w:rsidRDefault="004D585C" w:rsidP="004D585C">
            <w:pPr>
              <w:spacing w:after="0" w:line="240" w:lineRule="auto"/>
              <w:ind w:left="113"/>
              <w:rPr>
                <w:rFonts w:ascii="Times New Roman" w:hAnsi="Times New Roman"/>
                <w:lang w:val="en-US" w:eastAsia="ru-RU"/>
              </w:rPr>
            </w:pPr>
          </w:p>
        </w:tc>
        <w:tc>
          <w:tcPr>
            <w:tcW w:w="720" w:type="dxa"/>
            <w:tcBorders>
              <w:top w:val="nil"/>
              <w:left w:val="nil"/>
              <w:bottom w:val="nil"/>
              <w:right w:val="nil"/>
            </w:tcBorders>
            <w:vAlign w:val="bottom"/>
          </w:tcPr>
          <w:p w:rsidR="004D585C" w:rsidRPr="004D585C" w:rsidRDefault="004D585C" w:rsidP="004D585C">
            <w:pPr>
              <w:spacing w:after="0" w:line="240" w:lineRule="auto"/>
              <w:jc w:val="center"/>
              <w:rPr>
                <w:rFonts w:ascii="Times New Roman" w:hAnsi="Times New Roman"/>
                <w:sz w:val="24"/>
                <w:szCs w:val="24"/>
                <w:lang w:val="en-US" w:eastAsia="ru-RU"/>
              </w:rPr>
            </w:pPr>
          </w:p>
        </w:tc>
        <w:tc>
          <w:tcPr>
            <w:tcW w:w="720" w:type="dxa"/>
            <w:tcBorders>
              <w:top w:val="nil"/>
              <w:left w:val="nil"/>
              <w:bottom w:val="nil"/>
              <w:right w:val="single" w:sz="8" w:space="0" w:color="auto"/>
            </w:tcBorders>
            <w:vAlign w:val="bottom"/>
          </w:tcPr>
          <w:p w:rsidR="004D585C" w:rsidRPr="004D585C" w:rsidRDefault="004D585C" w:rsidP="004D585C">
            <w:pPr>
              <w:autoSpaceDE w:val="0"/>
              <w:autoSpaceDN w:val="0"/>
              <w:adjustRightInd w:val="0"/>
              <w:spacing w:after="0" w:line="360" w:lineRule="auto"/>
              <w:ind w:firstLine="567"/>
              <w:jc w:val="center"/>
              <w:rPr>
                <w:rFonts w:ascii="Times New Roman" w:hAnsi="Times New Roman"/>
                <w:color w:val="000000"/>
                <w:sz w:val="24"/>
                <w:szCs w:val="24"/>
                <w:lang w:eastAsia="ru-RU"/>
              </w:rPr>
            </w:pPr>
          </w:p>
        </w:tc>
        <w:tc>
          <w:tcPr>
            <w:tcW w:w="1080" w:type="dxa"/>
            <w:tcBorders>
              <w:top w:val="single" w:sz="8" w:space="0" w:color="auto"/>
              <w:left w:val="single" w:sz="8" w:space="0" w:color="auto"/>
              <w:bottom w:val="single" w:sz="8" w:space="0" w:color="auto"/>
              <w:right w:val="single" w:sz="8" w:space="0" w:color="auto"/>
            </w:tcBorders>
            <w:vAlign w:val="bottom"/>
          </w:tcPr>
          <w:p w:rsidR="004D585C" w:rsidRPr="004D585C" w:rsidRDefault="004D585C" w:rsidP="004D585C">
            <w:pPr>
              <w:autoSpaceDE w:val="0"/>
              <w:autoSpaceDN w:val="0"/>
              <w:adjustRightInd w:val="0"/>
              <w:spacing w:after="0" w:line="240" w:lineRule="auto"/>
              <w:rPr>
                <w:rFonts w:ascii="Times New Roman" w:hAnsi="Times New Roman"/>
                <w:b/>
                <w:bCs/>
                <w:color w:val="000000"/>
                <w:sz w:val="24"/>
                <w:szCs w:val="24"/>
                <w:lang w:eastAsia="ru-RU"/>
              </w:rPr>
            </w:pPr>
            <w:r w:rsidRPr="004D585C">
              <w:rPr>
                <w:rFonts w:ascii="Times New Roman" w:hAnsi="Times New Roman"/>
                <w:b/>
                <w:bCs/>
                <w:color w:val="000000"/>
                <w:sz w:val="24"/>
                <w:szCs w:val="24"/>
                <w:lang w:eastAsia="ru-RU"/>
              </w:rPr>
              <w:t>в том числе НДС</w:t>
            </w:r>
          </w:p>
        </w:tc>
        <w:tc>
          <w:tcPr>
            <w:tcW w:w="1440" w:type="dxa"/>
            <w:tcBorders>
              <w:top w:val="single" w:sz="8" w:space="0" w:color="auto"/>
              <w:left w:val="single" w:sz="8" w:space="0" w:color="auto"/>
              <w:bottom w:val="single" w:sz="8" w:space="0" w:color="auto"/>
            </w:tcBorders>
            <w:vAlign w:val="bottom"/>
          </w:tcPr>
          <w:p w:rsidR="004D585C" w:rsidRPr="004D585C" w:rsidRDefault="004D585C" w:rsidP="004D585C">
            <w:pPr>
              <w:spacing w:after="0" w:line="360" w:lineRule="auto"/>
              <w:ind w:firstLine="567"/>
              <w:jc w:val="both"/>
              <w:rPr>
                <w:rFonts w:ascii="Times New Roman" w:hAnsi="Times New Roman"/>
                <w:sz w:val="24"/>
                <w:szCs w:val="24"/>
                <w:lang w:eastAsia="ru-RU"/>
              </w:rPr>
            </w:pPr>
          </w:p>
        </w:tc>
      </w:tr>
    </w:tbl>
    <w:p w:rsidR="004D585C" w:rsidRPr="004D585C" w:rsidRDefault="004D585C" w:rsidP="004D585C">
      <w:pPr>
        <w:spacing w:after="0" w:line="240" w:lineRule="auto"/>
        <w:ind w:left="-180" w:right="-261"/>
        <w:rPr>
          <w:rFonts w:ascii="Times New Roman" w:hAnsi="Times New Roman"/>
          <w:b/>
          <w:bCs/>
          <w:spacing w:val="-1"/>
          <w:kern w:val="65535"/>
          <w:position w:val="-1"/>
          <w:sz w:val="24"/>
          <w:szCs w:val="24"/>
          <w:lang w:eastAsia="ru-RU"/>
        </w:rPr>
      </w:pPr>
    </w:p>
    <w:p w:rsidR="004D585C" w:rsidRPr="004D585C" w:rsidRDefault="004D585C" w:rsidP="004D585C">
      <w:pPr>
        <w:spacing w:after="0" w:line="240" w:lineRule="auto"/>
        <w:ind w:left="-180" w:right="-261"/>
        <w:jc w:val="right"/>
        <w:rPr>
          <w:rFonts w:ascii="Times New Roman" w:hAnsi="Times New Roman"/>
          <w:b/>
          <w:bCs/>
          <w:spacing w:val="-1"/>
          <w:kern w:val="65535"/>
          <w:position w:val="-1"/>
          <w:sz w:val="24"/>
          <w:szCs w:val="24"/>
          <w:lang w:eastAsia="ru-RU"/>
        </w:rPr>
      </w:pPr>
      <w:r w:rsidRPr="004D585C">
        <w:rPr>
          <w:rFonts w:ascii="Times New Roman" w:hAnsi="Times New Roman"/>
          <w:b/>
          <w:bCs/>
          <w:spacing w:val="-1"/>
          <w:kern w:val="65535"/>
          <w:position w:val="-1"/>
          <w:sz w:val="24"/>
          <w:szCs w:val="24"/>
          <w:lang w:eastAsia="ru-RU"/>
        </w:rPr>
        <w:t>______________________________</w:t>
      </w:r>
      <w:r w:rsidRPr="004D585C">
        <w:rPr>
          <w:rFonts w:ascii="Times New Roman" w:hAnsi="Times New Roman"/>
          <w:b/>
          <w:bCs/>
          <w:spacing w:val="-1"/>
          <w:kern w:val="65535"/>
          <w:position w:val="-1"/>
          <w:sz w:val="24"/>
          <w:szCs w:val="24"/>
          <w:lang w:val="en-US" w:eastAsia="ru-RU"/>
        </w:rPr>
        <w:t>______________</w:t>
      </w:r>
      <w:r w:rsidRPr="004D585C">
        <w:rPr>
          <w:rFonts w:ascii="Times New Roman" w:hAnsi="Times New Roman"/>
          <w:b/>
          <w:bCs/>
          <w:spacing w:val="-1"/>
          <w:kern w:val="65535"/>
          <w:position w:val="-1"/>
          <w:sz w:val="24"/>
          <w:szCs w:val="24"/>
          <w:lang w:eastAsia="ru-RU"/>
        </w:rPr>
        <w:t xml:space="preserve"> рублей __ копеек,</w:t>
      </w:r>
    </w:p>
    <w:p w:rsidR="004D585C" w:rsidRPr="004D585C" w:rsidRDefault="004D585C" w:rsidP="004D585C">
      <w:pPr>
        <w:spacing w:after="0" w:line="240" w:lineRule="auto"/>
        <w:ind w:left="-180" w:right="-261"/>
        <w:jc w:val="right"/>
        <w:rPr>
          <w:rFonts w:ascii="Times New Roman" w:hAnsi="Times New Roman"/>
          <w:b/>
          <w:bCs/>
          <w:spacing w:val="-1"/>
          <w:kern w:val="65535"/>
          <w:position w:val="-1"/>
          <w:sz w:val="24"/>
          <w:szCs w:val="24"/>
          <w:lang w:eastAsia="ru-RU"/>
        </w:rPr>
      </w:pPr>
    </w:p>
    <w:p w:rsidR="004D585C" w:rsidRPr="004D585C" w:rsidRDefault="004D585C" w:rsidP="004D585C">
      <w:pPr>
        <w:spacing w:after="0" w:line="240" w:lineRule="auto"/>
        <w:ind w:left="-180" w:right="-261"/>
        <w:jc w:val="right"/>
        <w:rPr>
          <w:rFonts w:ascii="Times New Roman" w:hAnsi="Times New Roman"/>
          <w:b/>
          <w:bCs/>
          <w:spacing w:val="-1"/>
          <w:kern w:val="65535"/>
          <w:position w:val="-1"/>
          <w:sz w:val="24"/>
          <w:szCs w:val="24"/>
          <w:lang w:eastAsia="ru-RU"/>
        </w:rPr>
      </w:pPr>
      <w:r w:rsidRPr="004D585C">
        <w:rPr>
          <w:rFonts w:ascii="Times New Roman" w:hAnsi="Times New Roman"/>
          <w:b/>
          <w:bCs/>
          <w:spacing w:val="-1"/>
          <w:kern w:val="65535"/>
          <w:position w:val="-1"/>
          <w:sz w:val="24"/>
          <w:szCs w:val="24"/>
          <w:lang w:eastAsia="ru-RU"/>
        </w:rPr>
        <w:t>в том числе НДС _____________________________ рублей __ копеек</w:t>
      </w:r>
    </w:p>
    <w:p w:rsidR="004D585C" w:rsidRPr="004D585C" w:rsidRDefault="004D585C" w:rsidP="004D585C">
      <w:pPr>
        <w:spacing w:after="0" w:line="240" w:lineRule="auto"/>
        <w:ind w:left="-180" w:right="-261"/>
        <w:rPr>
          <w:rFonts w:ascii="Times New Roman" w:hAnsi="Times New Roman"/>
          <w:b/>
          <w:bCs/>
          <w:spacing w:val="-1"/>
          <w:kern w:val="65535"/>
          <w:position w:val="-1"/>
          <w:sz w:val="24"/>
          <w:szCs w:val="24"/>
          <w:lang w:eastAsia="ru-RU"/>
        </w:rPr>
      </w:pPr>
    </w:p>
    <w:tbl>
      <w:tblPr>
        <w:tblW w:w="9767" w:type="dxa"/>
        <w:jc w:val="center"/>
        <w:tblLayout w:type="fixed"/>
        <w:tblLook w:val="0000"/>
      </w:tblPr>
      <w:tblGrid>
        <w:gridCol w:w="5050"/>
        <w:gridCol w:w="20"/>
        <w:gridCol w:w="413"/>
        <w:gridCol w:w="12"/>
        <w:gridCol w:w="4252"/>
        <w:gridCol w:w="20"/>
      </w:tblGrid>
      <w:tr w:rsidR="004D585C" w:rsidRPr="004D585C" w:rsidTr="009040DC">
        <w:trPr>
          <w:jc w:val="center"/>
        </w:trPr>
        <w:tc>
          <w:tcPr>
            <w:tcW w:w="5050" w:type="dxa"/>
          </w:tcPr>
          <w:p w:rsidR="004D585C" w:rsidRPr="004D585C" w:rsidRDefault="004D585C" w:rsidP="004D585C">
            <w:pPr>
              <w:widowControl w:val="0"/>
              <w:spacing w:after="0" w:line="240" w:lineRule="auto"/>
              <w:ind w:left="360" w:hanging="360"/>
              <w:jc w:val="both"/>
              <w:rPr>
                <w:rFonts w:ascii="Times New Roman" w:hAnsi="Times New Roman"/>
                <w:b/>
                <w:bCs/>
                <w:spacing w:val="-1"/>
                <w:kern w:val="65535"/>
                <w:position w:val="-1"/>
                <w:sz w:val="24"/>
                <w:szCs w:val="24"/>
                <w:lang w:eastAsia="ru-RU"/>
              </w:rPr>
            </w:pPr>
            <w:r w:rsidRPr="004D585C">
              <w:rPr>
                <w:rFonts w:ascii="Times New Roman" w:hAnsi="Times New Roman"/>
                <w:b/>
                <w:bCs/>
                <w:spacing w:val="-1"/>
                <w:kern w:val="65535"/>
                <w:position w:val="-1"/>
                <w:sz w:val="24"/>
                <w:szCs w:val="24"/>
                <w:lang w:eastAsia="ru-RU"/>
              </w:rPr>
              <w:t>Покупатель</w:t>
            </w:r>
          </w:p>
        </w:tc>
        <w:tc>
          <w:tcPr>
            <w:tcW w:w="433" w:type="dxa"/>
            <w:gridSpan w:val="2"/>
          </w:tcPr>
          <w:p w:rsidR="004D585C" w:rsidRPr="004D585C" w:rsidRDefault="004D585C" w:rsidP="004D585C">
            <w:pPr>
              <w:widowControl w:val="0"/>
              <w:spacing w:after="0" w:line="240" w:lineRule="auto"/>
              <w:ind w:left="360" w:hanging="360"/>
              <w:jc w:val="both"/>
              <w:rPr>
                <w:rFonts w:ascii="Times New Roman" w:hAnsi="Times New Roman"/>
                <w:b/>
                <w:bCs/>
                <w:spacing w:val="-1"/>
                <w:kern w:val="65535"/>
                <w:position w:val="-1"/>
                <w:sz w:val="24"/>
                <w:szCs w:val="24"/>
                <w:lang w:eastAsia="ru-RU"/>
              </w:rPr>
            </w:pPr>
          </w:p>
        </w:tc>
        <w:tc>
          <w:tcPr>
            <w:tcW w:w="4284" w:type="dxa"/>
            <w:gridSpan w:val="3"/>
          </w:tcPr>
          <w:p w:rsidR="004D585C" w:rsidRPr="004D585C" w:rsidRDefault="004D585C" w:rsidP="004D585C">
            <w:pPr>
              <w:spacing w:after="0" w:line="240" w:lineRule="auto"/>
              <w:jc w:val="both"/>
              <w:rPr>
                <w:rFonts w:ascii="Times New Roman" w:hAnsi="Times New Roman"/>
                <w:b/>
                <w:bCs/>
                <w:sz w:val="24"/>
                <w:szCs w:val="24"/>
                <w:lang w:eastAsia="ru-RU"/>
              </w:rPr>
            </w:pPr>
            <w:r w:rsidRPr="004D585C">
              <w:rPr>
                <w:rFonts w:ascii="Times New Roman" w:hAnsi="Times New Roman"/>
                <w:b/>
                <w:bCs/>
                <w:sz w:val="24"/>
                <w:szCs w:val="24"/>
                <w:lang w:eastAsia="ru-RU"/>
              </w:rPr>
              <w:t>Поставщик</w:t>
            </w:r>
          </w:p>
        </w:tc>
      </w:tr>
      <w:tr w:rsidR="004D585C" w:rsidRPr="004D585C" w:rsidTr="009040DC">
        <w:trPr>
          <w:jc w:val="center"/>
        </w:trPr>
        <w:tc>
          <w:tcPr>
            <w:tcW w:w="5050" w:type="dxa"/>
          </w:tcPr>
          <w:p w:rsidR="004D585C" w:rsidRPr="004D585C" w:rsidRDefault="004D585C" w:rsidP="004D585C">
            <w:pPr>
              <w:spacing w:after="0" w:line="240" w:lineRule="auto"/>
              <w:jc w:val="both"/>
              <w:rPr>
                <w:rFonts w:ascii="Times New Roman" w:hAnsi="Times New Roman"/>
                <w:sz w:val="24"/>
                <w:szCs w:val="24"/>
                <w:lang w:eastAsia="ru-RU"/>
              </w:rPr>
            </w:pPr>
          </w:p>
        </w:tc>
        <w:tc>
          <w:tcPr>
            <w:tcW w:w="433" w:type="dxa"/>
            <w:gridSpan w:val="2"/>
          </w:tcPr>
          <w:p w:rsidR="004D585C" w:rsidRPr="004D585C" w:rsidRDefault="004D585C" w:rsidP="004D585C">
            <w:pPr>
              <w:widowControl w:val="0"/>
              <w:spacing w:after="0" w:line="240" w:lineRule="auto"/>
              <w:ind w:left="360" w:hanging="360"/>
              <w:jc w:val="both"/>
              <w:rPr>
                <w:rFonts w:ascii="Times New Roman" w:hAnsi="Times New Roman"/>
                <w:b/>
                <w:bCs/>
                <w:spacing w:val="-1"/>
                <w:kern w:val="65535"/>
                <w:position w:val="-1"/>
                <w:sz w:val="24"/>
                <w:szCs w:val="24"/>
                <w:lang w:eastAsia="ru-RU"/>
              </w:rPr>
            </w:pPr>
          </w:p>
        </w:tc>
        <w:tc>
          <w:tcPr>
            <w:tcW w:w="4284" w:type="dxa"/>
            <w:gridSpan w:val="3"/>
          </w:tcPr>
          <w:p w:rsidR="004D585C" w:rsidRPr="004D585C" w:rsidRDefault="004D585C" w:rsidP="004D585C">
            <w:pPr>
              <w:overflowPunct w:val="0"/>
              <w:autoSpaceDE w:val="0"/>
              <w:autoSpaceDN w:val="0"/>
              <w:adjustRightInd w:val="0"/>
              <w:spacing w:after="0" w:line="240" w:lineRule="auto"/>
              <w:ind w:left="360" w:hanging="360"/>
              <w:textAlignment w:val="baseline"/>
              <w:rPr>
                <w:rFonts w:ascii="Times New Roman" w:hAnsi="Times New Roman"/>
                <w:sz w:val="24"/>
                <w:szCs w:val="24"/>
                <w:lang w:eastAsia="ru-RU"/>
              </w:rPr>
            </w:pPr>
          </w:p>
        </w:tc>
      </w:tr>
      <w:tr w:rsidR="009040DC" w:rsidRPr="00763F3F" w:rsidTr="009040DC">
        <w:trPr>
          <w:gridAfter w:val="1"/>
          <w:wAfter w:w="20" w:type="dxa"/>
          <w:trHeight w:val="80"/>
          <w:jc w:val="center"/>
        </w:trPr>
        <w:tc>
          <w:tcPr>
            <w:tcW w:w="5070" w:type="dxa"/>
            <w:gridSpan w:val="2"/>
          </w:tcPr>
          <w:p w:rsidR="009040DC" w:rsidRPr="00763F3F" w:rsidRDefault="009040DC" w:rsidP="009040DC">
            <w:pPr>
              <w:tabs>
                <w:tab w:val="left" w:pos="3544"/>
              </w:tabs>
              <w:autoSpaceDE w:val="0"/>
              <w:autoSpaceDN w:val="0"/>
              <w:spacing w:before="120"/>
              <w:rPr>
                <w:rFonts w:ascii="Times New Roman" w:hAnsi="Times New Roman"/>
                <w:sz w:val="24"/>
                <w:szCs w:val="24"/>
              </w:rPr>
            </w:pPr>
            <w:r w:rsidRPr="00763F3F">
              <w:rPr>
                <w:rFonts w:ascii="Times New Roman" w:hAnsi="Times New Roman"/>
                <w:sz w:val="24"/>
                <w:szCs w:val="24"/>
              </w:rPr>
              <w:t xml:space="preserve">Заместитель Генерального директора </w:t>
            </w:r>
            <w:r w:rsidRPr="00763F3F">
              <w:rPr>
                <w:rFonts w:ascii="Times New Roman" w:hAnsi="Times New Roman"/>
                <w:sz w:val="24"/>
                <w:szCs w:val="24"/>
              </w:rPr>
              <w:br/>
              <w:t>по экономике и финансам</w:t>
            </w:r>
            <w:r w:rsidRPr="00763F3F">
              <w:rPr>
                <w:rFonts w:ascii="Times New Roman" w:hAnsi="Times New Roman"/>
                <w:sz w:val="24"/>
                <w:szCs w:val="24"/>
              </w:rPr>
              <w:br/>
              <w:t>ОАО «Головной институт  «ВНИПИЭТ»</w:t>
            </w:r>
          </w:p>
          <w:p w:rsidR="009040DC" w:rsidRPr="00763F3F" w:rsidRDefault="009040DC" w:rsidP="009040DC">
            <w:pPr>
              <w:pStyle w:val="Normal1"/>
              <w:pBdr>
                <w:bottom w:val="single" w:sz="12" w:space="1" w:color="auto"/>
              </w:pBdr>
              <w:spacing w:before="60" w:after="60" w:line="360" w:lineRule="auto"/>
              <w:ind w:left="357" w:hanging="357"/>
              <w:jc w:val="center"/>
              <w:rPr>
                <w:b/>
                <w:bCs/>
                <w:sz w:val="24"/>
                <w:szCs w:val="24"/>
                <w:lang w:val="ru-RU"/>
              </w:rPr>
            </w:pPr>
          </w:p>
          <w:p w:rsidR="009040DC" w:rsidRPr="00763F3F" w:rsidRDefault="009040DC" w:rsidP="009040DC">
            <w:pPr>
              <w:pStyle w:val="Iauiue"/>
              <w:ind w:left="360" w:hanging="360"/>
              <w:jc w:val="center"/>
              <w:rPr>
                <w:b/>
                <w:bCs/>
                <w:sz w:val="24"/>
                <w:szCs w:val="24"/>
                <w:lang w:eastAsia="en-US"/>
              </w:rPr>
            </w:pPr>
            <w:r w:rsidRPr="00763F3F">
              <w:rPr>
                <w:b/>
                <w:bCs/>
                <w:sz w:val="24"/>
                <w:szCs w:val="24"/>
                <w:lang w:eastAsia="en-US"/>
              </w:rPr>
              <w:t>/Петров С.А./</w:t>
            </w:r>
          </w:p>
          <w:p w:rsidR="009040DC" w:rsidRPr="00763F3F" w:rsidRDefault="009040DC" w:rsidP="009040DC">
            <w:pPr>
              <w:pStyle w:val="Iauiue"/>
              <w:spacing w:line="200" w:lineRule="exact"/>
              <w:rPr>
                <w:b/>
                <w:bCs/>
                <w:sz w:val="24"/>
                <w:szCs w:val="24"/>
              </w:rPr>
            </w:pPr>
          </w:p>
          <w:p w:rsidR="009040DC" w:rsidRPr="00763F3F" w:rsidRDefault="009040DC" w:rsidP="009040DC">
            <w:pPr>
              <w:pStyle w:val="Normal1"/>
              <w:spacing w:before="60" w:after="60"/>
              <w:ind w:left="360" w:hanging="360"/>
              <w:rPr>
                <w:b/>
                <w:bCs/>
                <w:sz w:val="24"/>
                <w:szCs w:val="24"/>
                <w:lang w:val="ru-RU"/>
              </w:rPr>
            </w:pPr>
            <w:r w:rsidRPr="00763F3F">
              <w:rPr>
                <w:b/>
                <w:bCs/>
                <w:sz w:val="24"/>
                <w:szCs w:val="24"/>
                <w:lang w:val="ru-RU"/>
              </w:rPr>
              <w:t>«___»  ___________  2011 года</w:t>
            </w:r>
          </w:p>
        </w:tc>
        <w:tc>
          <w:tcPr>
            <w:tcW w:w="425" w:type="dxa"/>
            <w:gridSpan w:val="2"/>
          </w:tcPr>
          <w:p w:rsidR="009040DC" w:rsidRPr="00763F3F" w:rsidRDefault="009040DC" w:rsidP="009040DC">
            <w:pPr>
              <w:pStyle w:val="Iauiue"/>
              <w:ind w:left="360" w:hanging="360"/>
              <w:jc w:val="both"/>
              <w:rPr>
                <w:b/>
                <w:bCs/>
                <w:sz w:val="24"/>
                <w:szCs w:val="24"/>
              </w:rPr>
            </w:pPr>
          </w:p>
        </w:tc>
        <w:tc>
          <w:tcPr>
            <w:tcW w:w="4252" w:type="dxa"/>
          </w:tcPr>
          <w:p w:rsidR="009040DC" w:rsidRPr="00763F3F" w:rsidRDefault="009040DC" w:rsidP="009040DC">
            <w:pPr>
              <w:tabs>
                <w:tab w:val="left" w:pos="3544"/>
              </w:tabs>
              <w:autoSpaceDE w:val="0"/>
              <w:autoSpaceDN w:val="0"/>
              <w:spacing w:before="120"/>
              <w:rPr>
                <w:rFonts w:ascii="Times New Roman" w:hAnsi="Times New Roman"/>
                <w:sz w:val="24"/>
                <w:szCs w:val="24"/>
              </w:rPr>
            </w:pPr>
            <w:r w:rsidRPr="00763F3F">
              <w:rPr>
                <w:rFonts w:ascii="Times New Roman" w:hAnsi="Times New Roman"/>
                <w:sz w:val="24"/>
                <w:szCs w:val="24"/>
              </w:rPr>
              <w:br/>
              <w:t xml:space="preserve"> </w:t>
            </w:r>
            <w:r w:rsidRPr="00763F3F">
              <w:rPr>
                <w:rFonts w:ascii="Times New Roman" w:hAnsi="Times New Roman"/>
                <w:sz w:val="24"/>
                <w:szCs w:val="24"/>
              </w:rPr>
              <w:br/>
            </w:r>
          </w:p>
          <w:p w:rsidR="009040DC" w:rsidRPr="00763F3F" w:rsidRDefault="009040DC" w:rsidP="009040DC">
            <w:pPr>
              <w:pStyle w:val="Normal1"/>
              <w:pBdr>
                <w:bottom w:val="single" w:sz="12" w:space="1" w:color="auto"/>
              </w:pBdr>
              <w:spacing w:before="60" w:after="60" w:line="360" w:lineRule="auto"/>
              <w:ind w:left="357" w:hanging="357"/>
              <w:jc w:val="center"/>
              <w:rPr>
                <w:b/>
                <w:bCs/>
                <w:sz w:val="24"/>
                <w:szCs w:val="24"/>
                <w:lang w:val="ru-RU"/>
              </w:rPr>
            </w:pPr>
          </w:p>
          <w:p w:rsidR="009040DC" w:rsidRPr="00763F3F" w:rsidRDefault="009040DC" w:rsidP="009040DC">
            <w:pPr>
              <w:pStyle w:val="Iauiue"/>
              <w:ind w:left="360" w:hanging="360"/>
              <w:jc w:val="center"/>
              <w:rPr>
                <w:b/>
                <w:bCs/>
                <w:sz w:val="24"/>
                <w:szCs w:val="24"/>
              </w:rPr>
            </w:pPr>
            <w:r w:rsidRPr="00763F3F">
              <w:rPr>
                <w:b/>
                <w:bCs/>
                <w:sz w:val="24"/>
                <w:szCs w:val="24"/>
              </w:rPr>
              <w:t>/</w:t>
            </w:r>
            <w:r w:rsidRPr="00763F3F">
              <w:rPr>
                <w:b/>
                <w:bCs/>
                <w:sz w:val="24"/>
                <w:szCs w:val="24"/>
                <w:lang w:val="en-US"/>
              </w:rPr>
              <w:t>ФИО</w:t>
            </w:r>
            <w:r w:rsidRPr="00763F3F">
              <w:rPr>
                <w:b/>
                <w:bCs/>
                <w:sz w:val="24"/>
                <w:szCs w:val="24"/>
              </w:rPr>
              <w:t>/</w:t>
            </w:r>
          </w:p>
          <w:p w:rsidR="009040DC" w:rsidRPr="00763F3F" w:rsidRDefault="009040DC" w:rsidP="009040DC">
            <w:pPr>
              <w:pStyle w:val="Iauiue"/>
              <w:spacing w:line="200" w:lineRule="exact"/>
              <w:rPr>
                <w:b/>
                <w:bCs/>
                <w:sz w:val="24"/>
                <w:szCs w:val="24"/>
              </w:rPr>
            </w:pPr>
          </w:p>
          <w:p w:rsidR="009040DC" w:rsidRPr="00763F3F" w:rsidRDefault="009040DC" w:rsidP="009040DC">
            <w:pPr>
              <w:pStyle w:val="Iauiue"/>
              <w:rPr>
                <w:sz w:val="24"/>
                <w:szCs w:val="24"/>
              </w:rPr>
            </w:pPr>
            <w:r w:rsidRPr="00763F3F">
              <w:rPr>
                <w:b/>
                <w:bCs/>
                <w:sz w:val="24"/>
                <w:szCs w:val="24"/>
              </w:rPr>
              <w:t xml:space="preserve">«___»  ____________  2011 года </w:t>
            </w:r>
          </w:p>
        </w:tc>
      </w:tr>
    </w:tbl>
    <w:p w:rsidR="004D585C" w:rsidRPr="004D585C" w:rsidRDefault="004D585C" w:rsidP="004D585C">
      <w:pPr>
        <w:spacing w:after="0" w:line="240" w:lineRule="auto"/>
        <w:outlineLvl w:val="0"/>
        <w:rPr>
          <w:rFonts w:ascii="Times New Roman" w:hAnsi="Times New Roman"/>
          <w:spacing w:val="-1"/>
          <w:kern w:val="65535"/>
          <w:position w:val="-1"/>
          <w:sz w:val="24"/>
          <w:szCs w:val="24"/>
          <w:lang w:eastAsia="ru-RU"/>
        </w:rPr>
      </w:pPr>
    </w:p>
    <w:p w:rsidR="009236EB" w:rsidRPr="009636E0" w:rsidRDefault="009236EB" w:rsidP="009236EB">
      <w:pPr>
        <w:rPr>
          <w:rFonts w:ascii="Times New Roman" w:hAnsi="Times New Roman"/>
        </w:rPr>
      </w:pPr>
    </w:p>
    <w:p w:rsidR="009236EB" w:rsidRPr="00314226" w:rsidRDefault="009236EB" w:rsidP="009236EB"/>
    <w:p w:rsidR="00AE65B5" w:rsidRPr="00314226" w:rsidRDefault="009236EB" w:rsidP="009236EB">
      <w:pPr>
        <w:jc w:val="center"/>
        <w:rPr>
          <w:rFonts w:ascii="Times New Roman" w:hAnsi="Times New Roman"/>
          <w:sz w:val="24"/>
          <w:szCs w:val="24"/>
        </w:rPr>
      </w:pPr>
      <w:r w:rsidRPr="00314226">
        <w:rPr>
          <w:rFonts w:ascii="Times New Roman" w:hAnsi="Times New Roman"/>
          <w:sz w:val="24"/>
          <w:szCs w:val="24"/>
        </w:rPr>
        <w:br w:type="page"/>
      </w:r>
      <w:r w:rsidR="00AE65B5" w:rsidRPr="00314226">
        <w:rPr>
          <w:rFonts w:ascii="Times New Roman" w:hAnsi="Times New Roman"/>
          <w:sz w:val="24"/>
          <w:szCs w:val="24"/>
        </w:rPr>
        <w:lastRenderedPageBreak/>
        <w:t xml:space="preserve">Приложение № 1 к Извещению </w:t>
      </w:r>
    </w:p>
    <w:p w:rsidR="00AE65B5" w:rsidRPr="00043C19" w:rsidRDefault="00AE65B5" w:rsidP="00AE65B5">
      <w:pPr>
        <w:spacing w:line="240" w:lineRule="auto"/>
        <w:contextualSpacing/>
        <w:jc w:val="right"/>
        <w:rPr>
          <w:rFonts w:ascii="Times New Roman" w:hAnsi="Times New Roman"/>
          <w:sz w:val="24"/>
          <w:szCs w:val="24"/>
        </w:rPr>
      </w:pPr>
      <w:r w:rsidRPr="00314226">
        <w:rPr>
          <w:rFonts w:ascii="Times New Roman" w:hAnsi="Times New Roman"/>
          <w:sz w:val="24"/>
          <w:szCs w:val="24"/>
        </w:rPr>
        <w:t>о проведении запроса ценовых котировок № 11/</w:t>
      </w:r>
      <w:r w:rsidR="00043C19" w:rsidRPr="00043C19">
        <w:rPr>
          <w:rFonts w:ascii="Times New Roman" w:hAnsi="Times New Roman"/>
          <w:sz w:val="24"/>
          <w:szCs w:val="24"/>
        </w:rPr>
        <w:t xml:space="preserve">     </w:t>
      </w:r>
      <w:r w:rsidRPr="00314226">
        <w:rPr>
          <w:rFonts w:ascii="Times New Roman" w:hAnsi="Times New Roman"/>
          <w:sz w:val="24"/>
          <w:szCs w:val="24"/>
        </w:rPr>
        <w:t>-70</w:t>
      </w:r>
      <w:r w:rsidR="00043C19" w:rsidRPr="00043C19">
        <w:rPr>
          <w:rFonts w:ascii="Times New Roman" w:hAnsi="Times New Roman"/>
          <w:sz w:val="24"/>
          <w:szCs w:val="24"/>
        </w:rPr>
        <w:t>7</w:t>
      </w:r>
    </w:p>
    <w:p w:rsidR="00AE65B5" w:rsidRPr="00314226" w:rsidRDefault="00AE65B5" w:rsidP="00AE65B5">
      <w:pPr>
        <w:spacing w:line="240" w:lineRule="auto"/>
        <w:contextualSpacing/>
        <w:jc w:val="right"/>
        <w:rPr>
          <w:rFonts w:ascii="Times New Roman" w:hAnsi="Times New Roman"/>
          <w:sz w:val="24"/>
          <w:szCs w:val="24"/>
        </w:rPr>
      </w:pPr>
    </w:p>
    <w:p w:rsidR="00AE65B5" w:rsidRPr="00314226" w:rsidRDefault="00AE65B5" w:rsidP="00AE65B5">
      <w:pPr>
        <w:spacing w:line="240" w:lineRule="auto"/>
        <w:contextualSpacing/>
        <w:jc w:val="right"/>
        <w:rPr>
          <w:rFonts w:ascii="Times New Roman" w:hAnsi="Times New Roman"/>
          <w:sz w:val="24"/>
          <w:szCs w:val="24"/>
        </w:rPr>
      </w:pPr>
    </w:p>
    <w:p w:rsidR="00AE65B5" w:rsidRPr="00314226" w:rsidRDefault="00AE65B5" w:rsidP="00AE65B5">
      <w:pPr>
        <w:spacing w:after="0" w:line="240" w:lineRule="auto"/>
        <w:contextualSpacing/>
        <w:jc w:val="both"/>
        <w:rPr>
          <w:rFonts w:ascii="Times New Roman" w:hAnsi="Times New Roman"/>
          <w:i/>
          <w:sz w:val="24"/>
          <w:szCs w:val="24"/>
        </w:rPr>
      </w:pPr>
      <w:r w:rsidRPr="00314226">
        <w:rPr>
          <w:rFonts w:ascii="Times New Roman" w:hAnsi="Times New Roman"/>
          <w:i/>
          <w:sz w:val="24"/>
          <w:szCs w:val="24"/>
        </w:rPr>
        <w:t>На фирменном бланке</w:t>
      </w:r>
    </w:p>
    <w:p w:rsidR="00AE65B5" w:rsidRPr="00314226" w:rsidRDefault="00AE65B5" w:rsidP="00AE65B5">
      <w:pPr>
        <w:spacing w:after="0" w:line="240" w:lineRule="auto"/>
        <w:contextualSpacing/>
        <w:jc w:val="both"/>
        <w:rPr>
          <w:rFonts w:ascii="Times New Roman" w:hAnsi="Times New Roman"/>
          <w:i/>
          <w:sz w:val="24"/>
          <w:szCs w:val="24"/>
        </w:rPr>
      </w:pPr>
      <w:r w:rsidRPr="00314226">
        <w:rPr>
          <w:rFonts w:ascii="Times New Roman" w:hAnsi="Times New Roman"/>
          <w:i/>
          <w:sz w:val="24"/>
          <w:szCs w:val="24"/>
        </w:rPr>
        <w:t>Исх. №, дата</w:t>
      </w:r>
    </w:p>
    <w:p w:rsidR="00AE65B5" w:rsidRPr="00314226" w:rsidRDefault="00AE65B5" w:rsidP="00AE65B5">
      <w:pPr>
        <w:spacing w:after="0" w:line="240" w:lineRule="auto"/>
        <w:contextualSpacing/>
        <w:jc w:val="right"/>
        <w:rPr>
          <w:rFonts w:ascii="Times New Roman" w:hAnsi="Times New Roman"/>
          <w:i/>
          <w:sz w:val="24"/>
          <w:szCs w:val="24"/>
        </w:rPr>
      </w:pPr>
      <w:r w:rsidRPr="00314226">
        <w:rPr>
          <w:rFonts w:ascii="Times New Roman" w:hAnsi="Times New Roman"/>
          <w:i/>
          <w:sz w:val="24"/>
          <w:szCs w:val="24"/>
        </w:rPr>
        <w:t xml:space="preserve">Наименование Заказчика, </w:t>
      </w:r>
    </w:p>
    <w:p w:rsidR="00AE65B5" w:rsidRPr="00314226" w:rsidRDefault="00AE65B5" w:rsidP="00AE65B5">
      <w:pPr>
        <w:spacing w:after="0" w:line="240" w:lineRule="auto"/>
        <w:contextualSpacing/>
        <w:jc w:val="right"/>
        <w:rPr>
          <w:rFonts w:ascii="Times New Roman" w:hAnsi="Times New Roman"/>
          <w:i/>
          <w:sz w:val="24"/>
          <w:szCs w:val="24"/>
        </w:rPr>
      </w:pPr>
      <w:r w:rsidRPr="00314226">
        <w:rPr>
          <w:rFonts w:ascii="Times New Roman" w:hAnsi="Times New Roman"/>
          <w:i/>
          <w:sz w:val="24"/>
          <w:szCs w:val="24"/>
        </w:rPr>
        <w:t xml:space="preserve">Организатора закупки </w:t>
      </w:r>
    </w:p>
    <w:p w:rsidR="00AE65B5" w:rsidRPr="00314226" w:rsidRDefault="00AE65B5" w:rsidP="00AE65B5">
      <w:pPr>
        <w:spacing w:after="0" w:line="240" w:lineRule="auto"/>
        <w:contextualSpacing/>
        <w:jc w:val="right"/>
        <w:rPr>
          <w:rFonts w:ascii="Times New Roman" w:hAnsi="Times New Roman"/>
          <w:i/>
          <w:sz w:val="24"/>
          <w:szCs w:val="24"/>
        </w:rPr>
      </w:pPr>
    </w:p>
    <w:p w:rsidR="00AE65B5" w:rsidRPr="00314226" w:rsidRDefault="00AE65B5" w:rsidP="00AE65B5">
      <w:pPr>
        <w:spacing w:after="0" w:line="240" w:lineRule="auto"/>
        <w:contextualSpacing/>
        <w:jc w:val="right"/>
        <w:rPr>
          <w:rFonts w:ascii="Times New Roman" w:hAnsi="Times New Roman"/>
          <w:i/>
          <w:sz w:val="24"/>
          <w:szCs w:val="24"/>
        </w:rPr>
      </w:pPr>
    </w:p>
    <w:p w:rsidR="00AE65B5" w:rsidRPr="00314226" w:rsidRDefault="00AE65B5" w:rsidP="00AE65B5">
      <w:pPr>
        <w:spacing w:line="240" w:lineRule="auto"/>
        <w:contextualSpacing/>
        <w:jc w:val="center"/>
        <w:rPr>
          <w:rFonts w:ascii="Times New Roman" w:hAnsi="Times New Roman"/>
          <w:b/>
          <w:sz w:val="24"/>
          <w:szCs w:val="24"/>
        </w:rPr>
      </w:pPr>
      <w:r w:rsidRPr="00314226">
        <w:rPr>
          <w:rFonts w:ascii="Times New Roman" w:hAnsi="Times New Roman"/>
          <w:b/>
          <w:sz w:val="24"/>
          <w:szCs w:val="24"/>
        </w:rPr>
        <w:t xml:space="preserve">КОТИРОВОЧНАЯ ЗАЯВКА </w:t>
      </w:r>
    </w:p>
    <w:p w:rsidR="00AE65B5" w:rsidRPr="00314226" w:rsidRDefault="00AE65B5" w:rsidP="00AE65B5">
      <w:pPr>
        <w:pStyle w:val="21"/>
        <w:spacing w:after="0" w:line="240" w:lineRule="auto"/>
        <w:contextualSpacing/>
        <w:jc w:val="center"/>
      </w:pPr>
      <w:r w:rsidRPr="00314226">
        <w:rPr>
          <w:b/>
        </w:rPr>
        <w:t xml:space="preserve">на </w:t>
      </w:r>
      <w:r w:rsidRPr="00314226">
        <w:t>___________________________________________________________</w:t>
      </w:r>
    </w:p>
    <w:p w:rsidR="00AE65B5" w:rsidRPr="00314226" w:rsidRDefault="00AE65B5" w:rsidP="00AE65B5">
      <w:pPr>
        <w:pStyle w:val="21"/>
        <w:spacing w:after="0" w:line="240" w:lineRule="auto"/>
        <w:contextualSpacing/>
        <w:jc w:val="center"/>
        <w:rPr>
          <w:bCs/>
          <w:i/>
          <w:iCs/>
        </w:rPr>
      </w:pPr>
      <w:r w:rsidRPr="00314226">
        <w:rPr>
          <w:bCs/>
          <w:i/>
          <w:iCs/>
        </w:rPr>
        <w:t>(Необходимо указать предмет закупки)</w:t>
      </w:r>
    </w:p>
    <w:p w:rsidR="00AE65B5" w:rsidRPr="00314226" w:rsidRDefault="00AE65B5" w:rsidP="00AE65B5">
      <w:pPr>
        <w:spacing w:after="0" w:line="240" w:lineRule="auto"/>
        <w:contextualSpacing/>
        <w:jc w:val="center"/>
        <w:rPr>
          <w:rFonts w:ascii="Times New Roman" w:hAnsi="Times New Roman"/>
          <w:sz w:val="24"/>
          <w:szCs w:val="24"/>
        </w:rPr>
      </w:pPr>
    </w:p>
    <w:p w:rsidR="00AE65B5" w:rsidRPr="00314226" w:rsidRDefault="00AE65B5" w:rsidP="00AE65B5">
      <w:pPr>
        <w:spacing w:line="240" w:lineRule="auto"/>
        <w:contextualSpacing/>
        <w:jc w:val="center"/>
        <w:rPr>
          <w:rFonts w:ascii="Times New Roman" w:hAnsi="Times New Roman"/>
          <w:b/>
          <w:sz w:val="24"/>
          <w:szCs w:val="24"/>
        </w:rPr>
      </w:pPr>
      <w:r w:rsidRPr="00314226">
        <w:rPr>
          <w:rFonts w:ascii="Times New Roman" w:hAnsi="Times New Roman"/>
          <w:b/>
          <w:sz w:val="24"/>
          <w:szCs w:val="24"/>
        </w:rPr>
        <w:t>Уважаемые господа!</w:t>
      </w:r>
    </w:p>
    <w:p w:rsidR="00AE65B5" w:rsidRPr="00314226" w:rsidRDefault="00AE65B5" w:rsidP="00AE65B5">
      <w:pPr>
        <w:spacing w:line="240" w:lineRule="auto"/>
        <w:contextualSpacing/>
        <w:jc w:val="center"/>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ab/>
      </w:r>
      <w:proofErr w:type="gramStart"/>
      <w:r w:rsidRPr="00314226">
        <w:rPr>
          <w:rFonts w:ascii="Times New Roman" w:hAnsi="Times New Roman"/>
          <w:sz w:val="24"/>
          <w:szCs w:val="24"/>
        </w:rPr>
        <w:t xml:space="preserve">Изучив, условия и требования извещения о проведении запроса ценовых котировок, мы, ________ </w:t>
      </w:r>
      <w:r w:rsidRPr="00314226">
        <w:rPr>
          <w:rFonts w:ascii="Times New Roman" w:hAnsi="Times New Roman"/>
          <w:i/>
          <w:sz w:val="24"/>
          <w:szCs w:val="24"/>
        </w:rPr>
        <w:t xml:space="preserve">(полное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 почтовый адрес участника, банковские реквизиты, в том числе ИНН, контактная информация – телефон, факс, электронная почта, контактное лицо), </w:t>
      </w:r>
      <w:r w:rsidRPr="00314226">
        <w:rPr>
          <w:rFonts w:ascii="Times New Roman" w:hAnsi="Times New Roman"/>
          <w:sz w:val="24"/>
          <w:szCs w:val="24"/>
        </w:rPr>
        <w:t>в лице ______________________</w:t>
      </w:r>
      <w:r w:rsidRPr="00314226">
        <w:rPr>
          <w:rFonts w:ascii="Times New Roman" w:hAnsi="Times New Roman"/>
          <w:i/>
          <w:sz w:val="24"/>
          <w:szCs w:val="24"/>
        </w:rPr>
        <w:t xml:space="preserve"> (должность, ФИО), </w:t>
      </w:r>
      <w:r w:rsidRPr="00314226">
        <w:rPr>
          <w:rFonts w:ascii="Times New Roman" w:hAnsi="Times New Roman"/>
          <w:sz w:val="24"/>
          <w:szCs w:val="24"/>
        </w:rPr>
        <w:t>действующего на основании</w:t>
      </w:r>
      <w:proofErr w:type="gramEnd"/>
      <w:r w:rsidRPr="00314226">
        <w:rPr>
          <w:rFonts w:ascii="Times New Roman" w:hAnsi="Times New Roman"/>
          <w:sz w:val="24"/>
          <w:szCs w:val="24"/>
        </w:rPr>
        <w:t xml:space="preserve"> _________, выражаем согласие исполнить условия договора, указанные в Извещении о проведении запроса ценовых котировок</w:t>
      </w:r>
      <w:r w:rsidR="00B27D5E" w:rsidRPr="00314226">
        <w:rPr>
          <w:rFonts w:ascii="Times New Roman" w:hAnsi="Times New Roman"/>
          <w:sz w:val="24"/>
          <w:szCs w:val="24"/>
        </w:rPr>
        <w:t xml:space="preserve"> в электронной форме № 11/</w:t>
      </w:r>
      <w:r w:rsidR="00043C19" w:rsidRPr="00043C19">
        <w:rPr>
          <w:rFonts w:ascii="Times New Roman" w:hAnsi="Times New Roman"/>
          <w:sz w:val="24"/>
          <w:szCs w:val="24"/>
        </w:rPr>
        <w:t xml:space="preserve">      </w:t>
      </w:r>
      <w:r w:rsidR="00B27D5E" w:rsidRPr="00314226">
        <w:rPr>
          <w:rFonts w:ascii="Times New Roman" w:hAnsi="Times New Roman"/>
          <w:sz w:val="24"/>
          <w:szCs w:val="24"/>
        </w:rPr>
        <w:t>-70</w:t>
      </w:r>
      <w:r w:rsidR="00043C19" w:rsidRPr="00043C19">
        <w:rPr>
          <w:rFonts w:ascii="Times New Roman" w:hAnsi="Times New Roman"/>
          <w:sz w:val="24"/>
          <w:szCs w:val="24"/>
        </w:rPr>
        <w:t>7</w:t>
      </w:r>
      <w:r w:rsidRPr="00314226">
        <w:rPr>
          <w:rFonts w:ascii="Times New Roman" w:hAnsi="Times New Roman"/>
          <w:sz w:val="24"/>
          <w:szCs w:val="24"/>
        </w:rPr>
        <w:t>, в том числе:</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1. Наименование, характеристики и количество/объем поставки товаров, выполнения работ, оказания услуг (для поставки товаров, в том числе марка, товарный знак):</w:t>
      </w:r>
    </w:p>
    <w:tbl>
      <w:tblPr>
        <w:tblW w:w="1038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9"/>
        <w:gridCol w:w="4998"/>
        <w:gridCol w:w="1313"/>
        <w:gridCol w:w="902"/>
        <w:gridCol w:w="1262"/>
        <w:gridCol w:w="1262"/>
      </w:tblGrid>
      <w:tr w:rsidR="00AE65B5" w:rsidRPr="00314226">
        <w:trPr>
          <w:trHeight w:val="212"/>
        </w:trPr>
        <w:tc>
          <w:tcPr>
            <w:tcW w:w="649" w:type="dxa"/>
            <w:tcBorders>
              <w:bottom w:val="nil"/>
            </w:tcBorders>
            <w:vAlign w:val="center"/>
          </w:tcPr>
          <w:p w:rsidR="00AE65B5" w:rsidRPr="00314226" w:rsidRDefault="00AE65B5" w:rsidP="00820434">
            <w:pPr>
              <w:spacing w:beforeLines="60" w:afterLines="60" w:line="240" w:lineRule="auto"/>
              <w:jc w:val="center"/>
              <w:rPr>
                <w:rFonts w:ascii="Times New Roman" w:hAnsi="Times New Roman"/>
                <w:sz w:val="24"/>
                <w:szCs w:val="24"/>
              </w:rPr>
            </w:pPr>
            <w:r w:rsidRPr="00314226">
              <w:rPr>
                <w:rFonts w:ascii="Times New Roman" w:hAnsi="Times New Roman"/>
                <w:sz w:val="24"/>
                <w:szCs w:val="24"/>
              </w:rPr>
              <w:t xml:space="preserve">№ </w:t>
            </w:r>
            <w:proofErr w:type="spellStart"/>
            <w:proofErr w:type="gramStart"/>
            <w:r w:rsidRPr="00314226">
              <w:rPr>
                <w:rFonts w:ascii="Times New Roman" w:hAnsi="Times New Roman"/>
                <w:sz w:val="24"/>
                <w:szCs w:val="24"/>
              </w:rPr>
              <w:t>п</w:t>
            </w:r>
            <w:proofErr w:type="spellEnd"/>
            <w:proofErr w:type="gramEnd"/>
            <w:r w:rsidRPr="00314226">
              <w:rPr>
                <w:rFonts w:ascii="Times New Roman" w:hAnsi="Times New Roman"/>
                <w:sz w:val="24"/>
                <w:szCs w:val="24"/>
              </w:rPr>
              <w:t>/</w:t>
            </w:r>
            <w:proofErr w:type="spellStart"/>
            <w:r w:rsidRPr="00314226">
              <w:rPr>
                <w:rFonts w:ascii="Times New Roman" w:hAnsi="Times New Roman"/>
                <w:sz w:val="24"/>
                <w:szCs w:val="24"/>
              </w:rPr>
              <w:t>п</w:t>
            </w:r>
            <w:proofErr w:type="spellEnd"/>
          </w:p>
        </w:tc>
        <w:tc>
          <w:tcPr>
            <w:tcW w:w="4998" w:type="dxa"/>
            <w:tcBorders>
              <w:bottom w:val="nil"/>
            </w:tcBorders>
            <w:vAlign w:val="center"/>
          </w:tcPr>
          <w:p w:rsidR="00AE65B5" w:rsidRPr="00314226" w:rsidRDefault="00AE65B5" w:rsidP="00820434">
            <w:pPr>
              <w:spacing w:beforeLines="60" w:afterLines="60" w:line="240" w:lineRule="auto"/>
              <w:jc w:val="center"/>
              <w:rPr>
                <w:rFonts w:ascii="Times New Roman" w:hAnsi="Times New Roman"/>
                <w:sz w:val="24"/>
                <w:szCs w:val="24"/>
              </w:rPr>
            </w:pPr>
            <w:r w:rsidRPr="00314226">
              <w:rPr>
                <w:rFonts w:ascii="Times New Roman" w:hAnsi="Times New Roman"/>
                <w:sz w:val="24"/>
                <w:szCs w:val="24"/>
              </w:rPr>
              <w:t>Наименование товара</w:t>
            </w:r>
          </w:p>
        </w:tc>
        <w:tc>
          <w:tcPr>
            <w:tcW w:w="1313" w:type="dxa"/>
            <w:vAlign w:val="center"/>
          </w:tcPr>
          <w:p w:rsidR="00AE65B5" w:rsidRPr="00314226" w:rsidRDefault="00AE65B5" w:rsidP="00820434">
            <w:pPr>
              <w:spacing w:beforeLines="60" w:afterLines="60" w:line="240" w:lineRule="auto"/>
              <w:jc w:val="center"/>
              <w:rPr>
                <w:rFonts w:ascii="Times New Roman" w:hAnsi="Times New Roman"/>
                <w:sz w:val="24"/>
                <w:szCs w:val="24"/>
              </w:rPr>
            </w:pPr>
            <w:r w:rsidRPr="00314226">
              <w:rPr>
                <w:rFonts w:ascii="Times New Roman" w:hAnsi="Times New Roman"/>
                <w:color w:val="000000"/>
                <w:sz w:val="24"/>
                <w:szCs w:val="24"/>
              </w:rPr>
              <w:t xml:space="preserve">Ед. </w:t>
            </w:r>
            <w:proofErr w:type="spellStart"/>
            <w:r w:rsidRPr="00314226">
              <w:rPr>
                <w:rFonts w:ascii="Times New Roman" w:hAnsi="Times New Roman"/>
                <w:color w:val="000000"/>
                <w:sz w:val="24"/>
                <w:szCs w:val="24"/>
              </w:rPr>
              <w:t>изм</w:t>
            </w:r>
            <w:proofErr w:type="spellEnd"/>
            <w:r w:rsidRPr="00314226">
              <w:rPr>
                <w:rFonts w:ascii="Times New Roman" w:hAnsi="Times New Roman"/>
                <w:color w:val="000000"/>
                <w:sz w:val="24"/>
                <w:szCs w:val="24"/>
              </w:rPr>
              <w:t>.</w:t>
            </w:r>
          </w:p>
        </w:tc>
        <w:tc>
          <w:tcPr>
            <w:tcW w:w="902" w:type="dxa"/>
            <w:vAlign w:val="center"/>
          </w:tcPr>
          <w:p w:rsidR="00AE65B5" w:rsidRPr="00314226" w:rsidRDefault="00AE65B5" w:rsidP="00820434">
            <w:pPr>
              <w:spacing w:beforeLines="60" w:afterLines="60" w:line="240" w:lineRule="auto"/>
              <w:jc w:val="center"/>
              <w:rPr>
                <w:rFonts w:ascii="Times New Roman" w:hAnsi="Times New Roman"/>
                <w:sz w:val="24"/>
                <w:szCs w:val="24"/>
              </w:rPr>
            </w:pPr>
            <w:proofErr w:type="spellStart"/>
            <w:proofErr w:type="gramStart"/>
            <w:r w:rsidRPr="00314226">
              <w:rPr>
                <w:rFonts w:ascii="Times New Roman" w:hAnsi="Times New Roman"/>
                <w:sz w:val="24"/>
                <w:szCs w:val="24"/>
              </w:rPr>
              <w:t>Коли-чество</w:t>
            </w:r>
            <w:proofErr w:type="spellEnd"/>
            <w:proofErr w:type="gramEnd"/>
          </w:p>
        </w:tc>
        <w:tc>
          <w:tcPr>
            <w:tcW w:w="1262" w:type="dxa"/>
            <w:vAlign w:val="center"/>
          </w:tcPr>
          <w:p w:rsidR="00AE65B5" w:rsidRPr="00314226" w:rsidRDefault="00AE65B5" w:rsidP="00820434">
            <w:pPr>
              <w:autoSpaceDE w:val="0"/>
              <w:autoSpaceDN w:val="0"/>
              <w:adjustRightInd w:val="0"/>
              <w:spacing w:beforeLines="60" w:afterLines="60"/>
              <w:jc w:val="center"/>
              <w:rPr>
                <w:rFonts w:ascii="Times New Roman" w:hAnsi="Times New Roman"/>
                <w:color w:val="000000"/>
                <w:sz w:val="24"/>
                <w:szCs w:val="24"/>
              </w:rPr>
            </w:pPr>
            <w:r w:rsidRPr="00314226">
              <w:rPr>
                <w:rFonts w:ascii="Times New Roman" w:hAnsi="Times New Roman"/>
                <w:color w:val="000000"/>
                <w:sz w:val="24"/>
                <w:szCs w:val="24"/>
              </w:rPr>
              <w:t>Цена за ед.</w:t>
            </w:r>
            <w:r w:rsidRPr="00314226">
              <w:rPr>
                <w:rFonts w:ascii="Times New Roman" w:hAnsi="Times New Roman"/>
                <w:color w:val="000000"/>
                <w:sz w:val="24"/>
                <w:szCs w:val="24"/>
                <w:lang w:val="en-US"/>
              </w:rPr>
              <w:t xml:space="preserve"> (</w:t>
            </w:r>
            <w:r w:rsidRPr="00314226">
              <w:rPr>
                <w:rFonts w:ascii="Times New Roman" w:hAnsi="Times New Roman"/>
                <w:color w:val="000000"/>
                <w:sz w:val="24"/>
                <w:szCs w:val="24"/>
              </w:rPr>
              <w:t>руб.)</w:t>
            </w:r>
          </w:p>
        </w:tc>
        <w:tc>
          <w:tcPr>
            <w:tcW w:w="1262" w:type="dxa"/>
            <w:vAlign w:val="center"/>
          </w:tcPr>
          <w:p w:rsidR="00AE65B5" w:rsidRPr="00314226" w:rsidRDefault="00AE65B5" w:rsidP="00820434">
            <w:pPr>
              <w:autoSpaceDE w:val="0"/>
              <w:autoSpaceDN w:val="0"/>
              <w:adjustRightInd w:val="0"/>
              <w:spacing w:beforeLines="60" w:afterLines="60"/>
              <w:jc w:val="center"/>
              <w:rPr>
                <w:rFonts w:ascii="Times New Roman" w:hAnsi="Times New Roman"/>
                <w:color w:val="000000"/>
                <w:sz w:val="24"/>
                <w:szCs w:val="24"/>
              </w:rPr>
            </w:pPr>
            <w:r w:rsidRPr="00314226">
              <w:rPr>
                <w:rFonts w:ascii="Times New Roman" w:hAnsi="Times New Roman"/>
                <w:color w:val="000000"/>
                <w:sz w:val="24"/>
                <w:szCs w:val="24"/>
              </w:rPr>
              <w:t>Сумма (руб.)</w:t>
            </w:r>
          </w:p>
        </w:tc>
      </w:tr>
      <w:tr w:rsidR="00AE65B5" w:rsidRPr="00314226">
        <w:trPr>
          <w:trHeight w:val="321"/>
        </w:trPr>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rPr>
              <w:t>1</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r>
      <w:tr w:rsidR="00AE65B5" w:rsidRPr="00314226">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rPr>
              <w:t>2</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r>
      <w:tr w:rsidR="00AE65B5" w:rsidRPr="00314226">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rPr>
              <w:t>…</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r>
      <w:tr w:rsidR="00AE65B5" w:rsidRPr="00314226">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lang w:val="en-US"/>
              </w:rPr>
              <w:t>N</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rPr>
            </w:pPr>
          </w:p>
        </w:tc>
      </w:tr>
    </w:tbl>
    <w:p w:rsidR="00AE65B5" w:rsidRPr="00314226" w:rsidRDefault="00AE65B5" w:rsidP="00AE65B5">
      <w:pPr>
        <w:spacing w:after="0" w:line="240" w:lineRule="auto"/>
        <w:contextualSpacing/>
        <w:jc w:val="both"/>
        <w:rPr>
          <w:rFonts w:ascii="Times New Roman" w:hAnsi="Times New Roman"/>
          <w:sz w:val="24"/>
          <w:szCs w:val="24"/>
          <w:lang w:val="en-US"/>
        </w:rPr>
      </w:pP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ab/>
      </w:r>
      <w:r w:rsidRPr="00314226">
        <w:rPr>
          <w:rFonts w:ascii="Times New Roman" w:hAnsi="Times New Roman"/>
          <w:sz w:val="24"/>
          <w:szCs w:val="24"/>
        </w:rPr>
        <w:tab/>
      </w:r>
      <w:r w:rsidRPr="00314226">
        <w:rPr>
          <w:rFonts w:ascii="Times New Roman" w:hAnsi="Times New Roman"/>
          <w:sz w:val="24"/>
          <w:szCs w:val="24"/>
        </w:rPr>
        <w:tab/>
      </w:r>
      <w:r w:rsidRPr="00314226">
        <w:rPr>
          <w:rFonts w:ascii="Times New Roman" w:hAnsi="Times New Roman"/>
          <w:sz w:val="24"/>
          <w:szCs w:val="24"/>
        </w:rPr>
        <w:tab/>
      </w:r>
      <w:r w:rsidRPr="00314226">
        <w:rPr>
          <w:rFonts w:ascii="Times New Roman" w:hAnsi="Times New Roman"/>
          <w:sz w:val="24"/>
          <w:szCs w:val="24"/>
        </w:rPr>
        <w:tab/>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2. Сроки и порядок оплаты поставок товаров, выполнения работ, оказания услуг: __________________</w:t>
      </w:r>
    </w:p>
    <w:p w:rsidR="00AE65B5" w:rsidRPr="00314226" w:rsidRDefault="00AE65B5" w:rsidP="00AE65B5">
      <w:pPr>
        <w:spacing w:after="0" w:line="240" w:lineRule="auto"/>
        <w:contextualSpacing/>
        <w:jc w:val="both"/>
        <w:rPr>
          <w:rFonts w:ascii="Times New Roman" w:hAnsi="Times New Roman"/>
          <w:i/>
          <w:sz w:val="24"/>
          <w:szCs w:val="24"/>
        </w:rPr>
      </w:pPr>
      <w:r w:rsidRPr="00314226">
        <w:rPr>
          <w:rFonts w:ascii="Times New Roman" w:hAnsi="Times New Roman"/>
          <w:sz w:val="24"/>
          <w:szCs w:val="24"/>
        </w:rPr>
        <w:t xml:space="preserve">3. Предлагаемая цена договора: __________ </w:t>
      </w:r>
      <w:r w:rsidRPr="00314226">
        <w:rPr>
          <w:rFonts w:ascii="Times New Roman" w:hAnsi="Times New Roman"/>
          <w:i/>
          <w:sz w:val="24"/>
          <w:szCs w:val="24"/>
        </w:rPr>
        <w:t>(сумма цифрой и прописью</w:t>
      </w:r>
      <w:r w:rsidRPr="00314226">
        <w:rPr>
          <w:rFonts w:ascii="Times New Roman" w:hAnsi="Times New Roman"/>
          <w:sz w:val="24"/>
          <w:szCs w:val="24"/>
        </w:rPr>
        <w:t xml:space="preserve"> </w:t>
      </w:r>
      <w:r w:rsidRPr="00314226">
        <w:rPr>
          <w:rFonts w:ascii="Times New Roman" w:hAnsi="Times New Roman"/>
          <w:i/>
          <w:sz w:val="24"/>
          <w:szCs w:val="24"/>
        </w:rPr>
        <w:t>без НДС, сумма НДС и сумма цифрой и прописью с учетом НДС</w:t>
      </w:r>
      <w:r w:rsidRPr="00314226">
        <w:rPr>
          <w:rFonts w:ascii="Times New Roman" w:hAnsi="Times New Roman"/>
          <w:sz w:val="24"/>
          <w:szCs w:val="24"/>
        </w:rPr>
        <w:t xml:space="preserve">), в том числе ____________ </w:t>
      </w:r>
      <w:r w:rsidRPr="00314226">
        <w:rPr>
          <w:rFonts w:ascii="Times New Roman" w:hAnsi="Times New Roman"/>
          <w:i/>
          <w:sz w:val="24"/>
          <w:szCs w:val="24"/>
        </w:rPr>
        <w:t>(с учетом или без учета расходов на перевозку, страхование, уплату таможенных пошлин, налогов и других обязательных платежей, иных затрат при поставке товаров, выполнении работ, оказании услуг).</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 Также ___________ </w:t>
      </w:r>
      <w:r w:rsidRPr="00314226">
        <w:rPr>
          <w:rFonts w:ascii="Times New Roman" w:hAnsi="Times New Roman"/>
          <w:i/>
          <w:sz w:val="24"/>
          <w:szCs w:val="24"/>
        </w:rPr>
        <w:t>(наименование (для юридического лица)/ФИО (для физического лица) участника)</w:t>
      </w:r>
      <w:r w:rsidRPr="00314226">
        <w:rPr>
          <w:rFonts w:ascii="Times New Roman" w:hAnsi="Times New Roman"/>
          <w:sz w:val="24"/>
          <w:szCs w:val="24"/>
        </w:rPr>
        <w:t xml:space="preserve"> подтверждаем, что соответствуем следующим требованиям, предъявляемым к участникам запросом ценовых котировок:</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1. ______________</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2. ______________</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lang w:val="en-US"/>
        </w:rPr>
        <w:t>n</w:t>
      </w:r>
      <w:r w:rsidRPr="00314226">
        <w:rPr>
          <w:rFonts w:ascii="Times New Roman" w:hAnsi="Times New Roman"/>
          <w:sz w:val="24"/>
          <w:szCs w:val="24"/>
        </w:rPr>
        <w:t xml:space="preserve">. ______________, </w:t>
      </w:r>
    </w:p>
    <w:p w:rsidR="00AE65B5" w:rsidRPr="00314226" w:rsidRDefault="00AE65B5" w:rsidP="00AE65B5">
      <w:pPr>
        <w:spacing w:after="0" w:line="240" w:lineRule="auto"/>
        <w:contextualSpacing/>
        <w:jc w:val="both"/>
        <w:rPr>
          <w:rFonts w:ascii="Times New Roman" w:hAnsi="Times New Roman"/>
          <w:sz w:val="24"/>
          <w:szCs w:val="24"/>
        </w:rPr>
      </w:pPr>
    </w:p>
    <w:p w:rsidR="00AE65B5" w:rsidRPr="00314226" w:rsidRDefault="00AE65B5" w:rsidP="00AE65B5">
      <w:pPr>
        <w:pStyle w:val="PlainText1"/>
        <w:ind w:firstLine="709"/>
        <w:contextualSpacing/>
        <w:jc w:val="both"/>
        <w:rPr>
          <w:rFonts w:ascii="Times New Roman" w:hAnsi="Times New Roman"/>
          <w:sz w:val="24"/>
          <w:szCs w:val="24"/>
        </w:rPr>
      </w:pPr>
      <w:proofErr w:type="gramStart"/>
      <w:r w:rsidRPr="00314226">
        <w:rPr>
          <w:rFonts w:ascii="Times New Roman" w:hAnsi="Times New Roman"/>
          <w:sz w:val="24"/>
          <w:szCs w:val="24"/>
        </w:rPr>
        <w:t xml:space="preserve">Обязуемся,  в случае признании нас участником, отвечающим требованиям запроса ценовых котировок, который предложил </w:t>
      </w:r>
      <w:r w:rsidRPr="00314226">
        <w:rPr>
          <w:rFonts w:ascii="Times New Roman" w:hAnsi="Times New Roman"/>
          <w:i/>
          <w:sz w:val="24"/>
          <w:szCs w:val="24"/>
        </w:rPr>
        <w:t xml:space="preserve">поставить товары, выполнить работы, оказать услуги </w:t>
      </w:r>
      <w:r w:rsidRPr="00314226">
        <w:rPr>
          <w:rFonts w:ascii="Times New Roman" w:hAnsi="Times New Roman"/>
          <w:sz w:val="24"/>
          <w:szCs w:val="24"/>
        </w:rPr>
        <w:t>на установленных в запросе ценовых котировок условиях, по самой низкой цене договора из предложенных, заключить договор в срок и на условиях и требованиях запроса ценовых котировок, по цене договора, предложенной в нашей заявке.</w:t>
      </w:r>
      <w:proofErr w:type="gramEnd"/>
    </w:p>
    <w:p w:rsidR="00AE65B5" w:rsidRPr="00314226" w:rsidRDefault="00AE65B5" w:rsidP="00AE65B5">
      <w:pPr>
        <w:pStyle w:val="PlainText1"/>
        <w:ind w:firstLine="709"/>
        <w:contextualSpacing/>
        <w:jc w:val="both"/>
        <w:rPr>
          <w:rFonts w:ascii="Times New Roman" w:hAnsi="Times New Roman"/>
          <w:sz w:val="24"/>
          <w:szCs w:val="24"/>
        </w:rPr>
      </w:pPr>
    </w:p>
    <w:p w:rsidR="00AE65B5" w:rsidRPr="00314226" w:rsidRDefault="00AE65B5" w:rsidP="00AE65B5">
      <w:pPr>
        <w:pStyle w:val="PlainText1"/>
        <w:ind w:firstLine="709"/>
        <w:contextualSpacing/>
        <w:jc w:val="both"/>
        <w:rPr>
          <w:rFonts w:ascii="Times New Roman" w:hAnsi="Times New Roman"/>
          <w:sz w:val="24"/>
          <w:szCs w:val="24"/>
        </w:rPr>
      </w:pPr>
      <w:r w:rsidRPr="00314226">
        <w:rPr>
          <w:rFonts w:ascii="Times New Roman" w:hAnsi="Times New Roman"/>
          <w:sz w:val="24"/>
          <w:szCs w:val="24"/>
        </w:rPr>
        <w:t>Приложение к заявке на участие в запросе ценовых котировок:</w:t>
      </w:r>
    </w:p>
    <w:p w:rsidR="00AE65B5" w:rsidRPr="00314226" w:rsidRDefault="00AE65B5" w:rsidP="00AE65B5">
      <w:pPr>
        <w:pStyle w:val="PlainText1"/>
        <w:numPr>
          <w:ilvl w:val="0"/>
          <w:numId w:val="1"/>
        </w:numPr>
        <w:contextualSpacing/>
        <w:jc w:val="both"/>
        <w:rPr>
          <w:rFonts w:ascii="Times New Roman" w:hAnsi="Times New Roman"/>
          <w:sz w:val="24"/>
          <w:szCs w:val="24"/>
        </w:rPr>
      </w:pPr>
      <w:r w:rsidRPr="00314226">
        <w:rPr>
          <w:rFonts w:ascii="Times New Roman" w:hAnsi="Times New Roman"/>
          <w:sz w:val="24"/>
          <w:szCs w:val="24"/>
        </w:rPr>
        <w:t xml:space="preserve">___________ </w:t>
      </w:r>
      <w:r w:rsidRPr="00314226">
        <w:rPr>
          <w:rFonts w:ascii="Times New Roman" w:hAnsi="Times New Roman"/>
          <w:i/>
          <w:sz w:val="24"/>
          <w:szCs w:val="24"/>
        </w:rPr>
        <w:t>(наименование документа)</w:t>
      </w:r>
      <w:r w:rsidRPr="00314226">
        <w:rPr>
          <w:rFonts w:ascii="Times New Roman" w:hAnsi="Times New Roman"/>
          <w:sz w:val="24"/>
          <w:szCs w:val="24"/>
        </w:rPr>
        <w:t xml:space="preserve"> на ___ </w:t>
      </w:r>
      <w:proofErr w:type="gramStart"/>
      <w:r w:rsidRPr="00314226">
        <w:rPr>
          <w:rFonts w:ascii="Times New Roman" w:hAnsi="Times New Roman"/>
          <w:sz w:val="24"/>
          <w:szCs w:val="24"/>
        </w:rPr>
        <w:t>л</w:t>
      </w:r>
      <w:proofErr w:type="gramEnd"/>
      <w:r w:rsidRPr="00314226">
        <w:rPr>
          <w:rFonts w:ascii="Times New Roman" w:hAnsi="Times New Roman"/>
          <w:sz w:val="24"/>
          <w:szCs w:val="24"/>
        </w:rPr>
        <w:t>.</w:t>
      </w:r>
    </w:p>
    <w:p w:rsidR="00AE65B5" w:rsidRPr="00314226" w:rsidRDefault="00AE65B5" w:rsidP="00AE65B5">
      <w:pPr>
        <w:pStyle w:val="PlainText1"/>
        <w:numPr>
          <w:ilvl w:val="0"/>
          <w:numId w:val="1"/>
        </w:numPr>
        <w:contextualSpacing/>
        <w:jc w:val="both"/>
        <w:rPr>
          <w:rFonts w:ascii="Times New Roman" w:hAnsi="Times New Roman"/>
          <w:sz w:val="24"/>
          <w:szCs w:val="24"/>
        </w:rPr>
      </w:pPr>
      <w:r w:rsidRPr="00314226">
        <w:rPr>
          <w:rFonts w:ascii="Times New Roman" w:hAnsi="Times New Roman"/>
          <w:sz w:val="24"/>
          <w:szCs w:val="24"/>
        </w:rPr>
        <w:t xml:space="preserve">___________ </w:t>
      </w:r>
      <w:r w:rsidRPr="00314226">
        <w:rPr>
          <w:rFonts w:ascii="Times New Roman" w:hAnsi="Times New Roman"/>
          <w:i/>
          <w:sz w:val="24"/>
          <w:szCs w:val="24"/>
        </w:rPr>
        <w:t>(наименование документа)</w:t>
      </w:r>
      <w:r w:rsidRPr="00314226">
        <w:rPr>
          <w:rFonts w:ascii="Times New Roman" w:hAnsi="Times New Roman"/>
          <w:sz w:val="24"/>
          <w:szCs w:val="24"/>
        </w:rPr>
        <w:t xml:space="preserve"> на ___ </w:t>
      </w:r>
      <w:proofErr w:type="gramStart"/>
      <w:r w:rsidRPr="00314226">
        <w:rPr>
          <w:rFonts w:ascii="Times New Roman" w:hAnsi="Times New Roman"/>
          <w:sz w:val="24"/>
          <w:szCs w:val="24"/>
        </w:rPr>
        <w:t>л</w:t>
      </w:r>
      <w:proofErr w:type="gramEnd"/>
      <w:r w:rsidRPr="00314226">
        <w:rPr>
          <w:rFonts w:ascii="Times New Roman" w:hAnsi="Times New Roman"/>
          <w:sz w:val="24"/>
          <w:szCs w:val="24"/>
        </w:rPr>
        <w:t>.</w:t>
      </w:r>
    </w:p>
    <w:p w:rsidR="00AE65B5" w:rsidRPr="00314226" w:rsidRDefault="00AE65B5" w:rsidP="00AE65B5">
      <w:pPr>
        <w:pStyle w:val="PlainText1"/>
        <w:numPr>
          <w:ilvl w:val="0"/>
          <w:numId w:val="2"/>
        </w:numPr>
        <w:contextualSpacing/>
        <w:jc w:val="both"/>
        <w:rPr>
          <w:rFonts w:ascii="Times New Roman" w:hAnsi="Times New Roman"/>
          <w:sz w:val="24"/>
          <w:szCs w:val="24"/>
        </w:rPr>
      </w:pPr>
      <w:r w:rsidRPr="00314226">
        <w:rPr>
          <w:rFonts w:ascii="Times New Roman" w:hAnsi="Times New Roman"/>
          <w:sz w:val="24"/>
          <w:szCs w:val="24"/>
        </w:rPr>
        <w:t xml:space="preserve">___________ </w:t>
      </w:r>
      <w:r w:rsidRPr="00314226">
        <w:rPr>
          <w:rFonts w:ascii="Times New Roman" w:hAnsi="Times New Roman"/>
          <w:i/>
          <w:sz w:val="24"/>
          <w:szCs w:val="24"/>
        </w:rPr>
        <w:t>(наименование документа)</w:t>
      </w:r>
      <w:r w:rsidRPr="00314226">
        <w:rPr>
          <w:rFonts w:ascii="Times New Roman" w:hAnsi="Times New Roman"/>
          <w:sz w:val="24"/>
          <w:szCs w:val="24"/>
        </w:rPr>
        <w:t xml:space="preserve"> на ___ </w:t>
      </w:r>
      <w:proofErr w:type="gramStart"/>
      <w:r w:rsidRPr="00314226">
        <w:rPr>
          <w:rFonts w:ascii="Times New Roman" w:hAnsi="Times New Roman"/>
          <w:sz w:val="24"/>
          <w:szCs w:val="24"/>
        </w:rPr>
        <w:t>л</w:t>
      </w:r>
      <w:proofErr w:type="gramEnd"/>
      <w:r w:rsidRPr="00314226">
        <w:rPr>
          <w:rFonts w:ascii="Times New Roman" w:hAnsi="Times New Roman"/>
          <w:sz w:val="24"/>
          <w:szCs w:val="24"/>
        </w:rPr>
        <w:t>.</w:t>
      </w:r>
    </w:p>
    <w:p w:rsidR="00AE65B5" w:rsidRPr="00314226" w:rsidRDefault="00AE65B5" w:rsidP="00AE65B5">
      <w:pPr>
        <w:pStyle w:val="PlainText1"/>
        <w:ind w:firstLine="709"/>
        <w:contextualSpacing/>
        <w:jc w:val="both"/>
        <w:rPr>
          <w:rFonts w:ascii="Times New Roman" w:hAnsi="Times New Roman"/>
          <w:sz w:val="24"/>
          <w:szCs w:val="24"/>
        </w:rPr>
      </w:pPr>
    </w:p>
    <w:tbl>
      <w:tblPr>
        <w:tblW w:w="0" w:type="auto"/>
        <w:tblLook w:val="0000"/>
      </w:tblPr>
      <w:tblGrid>
        <w:gridCol w:w="4785"/>
        <w:gridCol w:w="4679"/>
      </w:tblGrid>
      <w:tr w:rsidR="00AE65B5" w:rsidRPr="00314226">
        <w:trPr>
          <w:trHeight w:val="334"/>
        </w:trPr>
        <w:tc>
          <w:tcPr>
            <w:tcW w:w="4785" w:type="dxa"/>
          </w:tcPr>
          <w:p w:rsidR="00AE65B5" w:rsidRPr="00314226" w:rsidRDefault="00AE65B5" w:rsidP="005643D7">
            <w:pPr>
              <w:pStyle w:val="1"/>
              <w:ind w:firstLine="709"/>
              <w:contextualSpacing/>
              <w:rPr>
                <w:rFonts w:ascii="Times New Roman" w:hAnsi="Times New Roman"/>
                <w:sz w:val="24"/>
                <w:szCs w:val="24"/>
              </w:rPr>
            </w:pPr>
          </w:p>
          <w:p w:rsidR="00AE65B5" w:rsidRPr="00314226" w:rsidRDefault="00AE65B5" w:rsidP="005643D7">
            <w:pPr>
              <w:pStyle w:val="1"/>
              <w:ind w:firstLine="709"/>
              <w:contextualSpacing/>
              <w:rPr>
                <w:rFonts w:ascii="Times New Roman" w:hAnsi="Times New Roman"/>
                <w:sz w:val="24"/>
                <w:szCs w:val="24"/>
              </w:rPr>
            </w:pPr>
            <w:r w:rsidRPr="00314226">
              <w:rPr>
                <w:rFonts w:ascii="Times New Roman" w:hAnsi="Times New Roman"/>
                <w:sz w:val="24"/>
                <w:szCs w:val="24"/>
                <w:u w:val="single"/>
              </w:rPr>
              <w:t>(должность)</w:t>
            </w:r>
            <w:r w:rsidRPr="00314226">
              <w:rPr>
                <w:rFonts w:ascii="Times New Roman" w:hAnsi="Times New Roman"/>
                <w:sz w:val="24"/>
                <w:szCs w:val="24"/>
              </w:rPr>
              <w:t xml:space="preserve">          </w:t>
            </w:r>
            <w:r w:rsidRPr="00314226">
              <w:rPr>
                <w:rFonts w:ascii="Times New Roman" w:hAnsi="Times New Roman"/>
                <w:sz w:val="24"/>
                <w:szCs w:val="24"/>
                <w:u w:val="single"/>
              </w:rPr>
              <w:t>(подпись)</w:t>
            </w:r>
            <w:r w:rsidRPr="00314226">
              <w:rPr>
                <w:rFonts w:ascii="Times New Roman" w:hAnsi="Times New Roman"/>
                <w:sz w:val="24"/>
                <w:szCs w:val="24"/>
              </w:rPr>
              <w:t xml:space="preserve">                  </w:t>
            </w:r>
          </w:p>
        </w:tc>
        <w:tc>
          <w:tcPr>
            <w:tcW w:w="4679" w:type="dxa"/>
          </w:tcPr>
          <w:p w:rsidR="00AE65B5" w:rsidRPr="00314226" w:rsidRDefault="00AE65B5" w:rsidP="005643D7">
            <w:pPr>
              <w:pStyle w:val="1"/>
              <w:ind w:firstLine="709"/>
              <w:contextualSpacing/>
              <w:jc w:val="right"/>
              <w:rPr>
                <w:rFonts w:ascii="Times New Roman" w:hAnsi="Times New Roman"/>
                <w:sz w:val="24"/>
                <w:szCs w:val="24"/>
              </w:rPr>
            </w:pPr>
          </w:p>
          <w:p w:rsidR="00AE65B5" w:rsidRPr="00314226" w:rsidRDefault="00AE65B5" w:rsidP="005643D7">
            <w:pPr>
              <w:pStyle w:val="1"/>
              <w:contextualSpacing/>
              <w:rPr>
                <w:rFonts w:ascii="Times New Roman" w:hAnsi="Times New Roman"/>
                <w:sz w:val="24"/>
                <w:szCs w:val="24"/>
                <w:u w:val="single"/>
              </w:rPr>
            </w:pPr>
            <w:r w:rsidRPr="00314226">
              <w:rPr>
                <w:rFonts w:ascii="Times New Roman" w:hAnsi="Times New Roman"/>
                <w:sz w:val="24"/>
                <w:szCs w:val="24"/>
                <w:u w:val="single"/>
              </w:rPr>
              <w:t>ФИО</w:t>
            </w:r>
          </w:p>
        </w:tc>
      </w:tr>
    </w:tbl>
    <w:p w:rsidR="00AE65B5" w:rsidRPr="00314226" w:rsidRDefault="00AE65B5" w:rsidP="00AE65B5">
      <w:pPr>
        <w:pStyle w:val="1"/>
        <w:ind w:firstLine="709"/>
        <w:contextualSpacing/>
        <w:jc w:val="both"/>
        <w:rPr>
          <w:rFonts w:ascii="Times New Roman" w:hAnsi="Times New Roman"/>
          <w:sz w:val="24"/>
          <w:szCs w:val="24"/>
        </w:rPr>
      </w:pPr>
    </w:p>
    <w:p w:rsidR="00AE65B5" w:rsidRPr="00314226" w:rsidRDefault="00AE65B5" w:rsidP="00AE65B5">
      <w:pPr>
        <w:tabs>
          <w:tab w:val="left" w:pos="3118"/>
        </w:tabs>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ab/>
        <w:t>М.П.</w:t>
      </w:r>
    </w:p>
    <w:p w:rsidR="00AE65B5" w:rsidRPr="00314226" w:rsidRDefault="00AE65B5" w:rsidP="00AE65B5">
      <w:pPr>
        <w:tabs>
          <w:tab w:val="left" w:pos="3118"/>
        </w:tabs>
        <w:spacing w:line="240" w:lineRule="auto"/>
        <w:ind w:firstLine="708"/>
        <w:contextualSpacing/>
        <w:jc w:val="both"/>
        <w:rPr>
          <w:rFonts w:ascii="Times New Roman" w:hAnsi="Times New Roman"/>
          <w:sz w:val="24"/>
          <w:szCs w:val="24"/>
        </w:rPr>
      </w:pPr>
    </w:p>
    <w:p w:rsidR="00AE65B5" w:rsidRPr="00314226" w:rsidRDefault="00AE65B5" w:rsidP="00AE65B5">
      <w:pPr>
        <w:tabs>
          <w:tab w:val="left" w:pos="3118"/>
        </w:tabs>
        <w:spacing w:line="240" w:lineRule="auto"/>
        <w:ind w:firstLine="708"/>
        <w:contextualSpacing/>
        <w:jc w:val="both"/>
        <w:rPr>
          <w:rFonts w:ascii="Times New Roman" w:hAnsi="Times New Roman"/>
          <w:sz w:val="24"/>
          <w:szCs w:val="24"/>
        </w:rPr>
      </w:pPr>
    </w:p>
    <w:p w:rsidR="00AE65B5" w:rsidRPr="00314226" w:rsidRDefault="00AE65B5" w:rsidP="00AE65B5">
      <w:pPr>
        <w:tabs>
          <w:tab w:val="left" w:pos="3118"/>
        </w:tabs>
        <w:spacing w:line="240" w:lineRule="auto"/>
        <w:ind w:firstLine="708"/>
        <w:contextualSpacing/>
        <w:jc w:val="both"/>
        <w:rPr>
          <w:rFonts w:ascii="Times New Roman" w:hAnsi="Times New Roman"/>
          <w:sz w:val="24"/>
          <w:szCs w:val="24"/>
          <w:lang w:val="en-US"/>
        </w:rPr>
      </w:pPr>
      <w:r w:rsidRPr="00314226">
        <w:rPr>
          <w:rFonts w:ascii="Times New Roman" w:hAnsi="Times New Roman"/>
          <w:sz w:val="24"/>
          <w:szCs w:val="24"/>
        </w:rPr>
        <w:br w:type="page"/>
      </w:r>
    </w:p>
    <w:p w:rsidR="00AE65B5" w:rsidRPr="00314226" w:rsidRDefault="00AE65B5" w:rsidP="00AE65B5">
      <w:pPr>
        <w:pStyle w:val="23"/>
        <w:spacing w:before="0" w:after="0"/>
        <w:ind w:left="539" w:hanging="539"/>
        <w:jc w:val="right"/>
        <w:rPr>
          <w:b w:val="0"/>
          <w:bCs/>
          <w:sz w:val="24"/>
          <w:szCs w:val="24"/>
        </w:rPr>
      </w:pPr>
      <w:r w:rsidRPr="00314226">
        <w:rPr>
          <w:b w:val="0"/>
          <w:bCs/>
          <w:sz w:val="24"/>
          <w:szCs w:val="24"/>
        </w:rPr>
        <w:lastRenderedPageBreak/>
        <w:t>Приложение № 2 к Извещению о проведении</w:t>
      </w:r>
    </w:p>
    <w:p w:rsidR="00AE65B5" w:rsidRPr="00314226" w:rsidRDefault="00AE65B5" w:rsidP="00AE65B5">
      <w:pPr>
        <w:pStyle w:val="23"/>
        <w:spacing w:before="0" w:after="0"/>
        <w:ind w:left="539" w:hanging="539"/>
        <w:jc w:val="right"/>
        <w:rPr>
          <w:b w:val="0"/>
          <w:bCs/>
          <w:sz w:val="24"/>
          <w:szCs w:val="24"/>
        </w:rPr>
      </w:pPr>
      <w:r w:rsidRPr="00314226">
        <w:rPr>
          <w:b w:val="0"/>
          <w:bCs/>
          <w:sz w:val="24"/>
          <w:szCs w:val="24"/>
        </w:rPr>
        <w:t xml:space="preserve">                                                                            открытого запроса ценовых котировок</w:t>
      </w:r>
    </w:p>
    <w:p w:rsidR="00AE65B5" w:rsidRPr="00043C19" w:rsidRDefault="00AE65B5" w:rsidP="00AE65B5">
      <w:pPr>
        <w:pStyle w:val="23"/>
        <w:spacing w:before="0" w:after="0"/>
        <w:ind w:left="539" w:hanging="539"/>
        <w:jc w:val="right"/>
        <w:rPr>
          <w:b w:val="0"/>
          <w:sz w:val="24"/>
          <w:szCs w:val="24"/>
          <w:lang w:val="en-US"/>
        </w:rPr>
      </w:pPr>
      <w:r w:rsidRPr="00314226">
        <w:rPr>
          <w:b w:val="0"/>
          <w:bCs/>
          <w:sz w:val="24"/>
          <w:szCs w:val="24"/>
        </w:rPr>
        <w:t xml:space="preserve"> в электронной форме № </w:t>
      </w:r>
      <w:r w:rsidRPr="00314226">
        <w:rPr>
          <w:b w:val="0"/>
          <w:sz w:val="24"/>
          <w:szCs w:val="24"/>
        </w:rPr>
        <w:t>11/</w:t>
      </w:r>
      <w:r w:rsidR="00043C19">
        <w:rPr>
          <w:b w:val="0"/>
          <w:sz w:val="24"/>
          <w:szCs w:val="24"/>
          <w:lang w:val="en-US"/>
        </w:rPr>
        <w:t xml:space="preserve">     </w:t>
      </w:r>
      <w:r w:rsidRPr="00314226">
        <w:rPr>
          <w:b w:val="0"/>
          <w:sz w:val="24"/>
          <w:szCs w:val="24"/>
        </w:rPr>
        <w:t>-70</w:t>
      </w:r>
      <w:r w:rsidR="00043C19">
        <w:rPr>
          <w:b w:val="0"/>
          <w:sz w:val="24"/>
          <w:szCs w:val="24"/>
          <w:lang w:val="en-US"/>
        </w:rPr>
        <w:t>7</w:t>
      </w:r>
    </w:p>
    <w:p w:rsidR="00AE65B5" w:rsidRPr="00314226" w:rsidRDefault="00AE65B5" w:rsidP="00AE65B5">
      <w:pPr>
        <w:pStyle w:val="23"/>
        <w:spacing w:before="0" w:after="0"/>
        <w:ind w:left="539" w:hanging="539"/>
        <w:jc w:val="right"/>
        <w:rPr>
          <w:b w:val="0"/>
          <w:bCs/>
          <w:sz w:val="24"/>
          <w:szCs w:val="24"/>
        </w:rPr>
      </w:pPr>
    </w:p>
    <w:p w:rsidR="00AE65B5" w:rsidRPr="00314226" w:rsidRDefault="00AE65B5" w:rsidP="00AE65B5">
      <w:pPr>
        <w:pStyle w:val="2"/>
        <w:spacing w:before="0" w:after="0"/>
        <w:jc w:val="center"/>
        <w:rPr>
          <w:rFonts w:ascii="Times New Roman" w:hAnsi="Times New Roman"/>
          <w:b w:val="0"/>
          <w:i w:val="0"/>
          <w:sz w:val="24"/>
          <w:szCs w:val="24"/>
        </w:rPr>
      </w:pPr>
      <w:bookmarkStart w:id="2" w:name="_Toc255987077"/>
      <w:bookmarkStart w:id="3" w:name="_Toc289707697"/>
      <w:r w:rsidRPr="00314226">
        <w:rPr>
          <w:rFonts w:ascii="Times New Roman" w:hAnsi="Times New Roman"/>
          <w:b w:val="0"/>
          <w:i w:val="0"/>
          <w:sz w:val="24"/>
          <w:szCs w:val="24"/>
        </w:rPr>
        <w:t xml:space="preserve">АНКЕТА УЧАСТНИКА ПРОЦЕДУРЫ ЗАКУПКИ </w:t>
      </w:r>
      <w:bookmarkEnd w:id="2"/>
      <w:bookmarkEnd w:id="3"/>
    </w:p>
    <w:p w:rsidR="00AE65B5" w:rsidRPr="00314226" w:rsidRDefault="00AE65B5" w:rsidP="00AE65B5">
      <w:pPr>
        <w:pStyle w:val="Times12"/>
        <w:ind w:firstLine="0"/>
        <w:rPr>
          <w:i/>
          <w:szCs w:val="24"/>
        </w:rPr>
      </w:pPr>
      <w:r w:rsidRPr="00314226">
        <w:rPr>
          <w:szCs w:val="24"/>
        </w:rPr>
        <w:t xml:space="preserve">Участник процедуры закупки: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8"/>
        <w:gridCol w:w="6252"/>
        <w:gridCol w:w="3530"/>
      </w:tblGrid>
      <w:tr w:rsidR="00AE65B5" w:rsidRPr="00314226">
        <w:trPr>
          <w:cantSplit/>
          <w:trHeight w:val="240"/>
          <w:tblHeader/>
        </w:trPr>
        <w:tc>
          <w:tcPr>
            <w:tcW w:w="306" w:type="pct"/>
            <w:vAlign w:val="center"/>
          </w:tcPr>
          <w:p w:rsidR="00AE65B5" w:rsidRPr="00314226" w:rsidRDefault="00AE65B5" w:rsidP="005643D7">
            <w:pPr>
              <w:pStyle w:val="af0"/>
              <w:keepNext w:val="0"/>
              <w:widowControl w:val="0"/>
              <w:spacing w:before="0" w:after="0"/>
              <w:ind w:left="0" w:right="0"/>
              <w:jc w:val="center"/>
              <w:rPr>
                <w:sz w:val="24"/>
                <w:szCs w:val="24"/>
              </w:rPr>
            </w:pPr>
            <w:r w:rsidRPr="00314226">
              <w:rPr>
                <w:sz w:val="24"/>
                <w:szCs w:val="24"/>
              </w:rPr>
              <w:t>№</w:t>
            </w:r>
          </w:p>
        </w:tc>
        <w:tc>
          <w:tcPr>
            <w:tcW w:w="3000" w:type="pct"/>
            <w:vAlign w:val="center"/>
          </w:tcPr>
          <w:p w:rsidR="00AE65B5" w:rsidRPr="00314226" w:rsidRDefault="00AE65B5" w:rsidP="005643D7">
            <w:pPr>
              <w:pStyle w:val="af0"/>
              <w:keepNext w:val="0"/>
              <w:widowControl w:val="0"/>
              <w:spacing w:before="0" w:after="0"/>
              <w:ind w:left="0" w:right="0"/>
              <w:jc w:val="center"/>
              <w:rPr>
                <w:sz w:val="24"/>
                <w:szCs w:val="24"/>
              </w:rPr>
            </w:pPr>
            <w:r w:rsidRPr="00314226">
              <w:rPr>
                <w:sz w:val="24"/>
                <w:szCs w:val="24"/>
              </w:rPr>
              <w:t>Наименование</w:t>
            </w:r>
          </w:p>
        </w:tc>
        <w:tc>
          <w:tcPr>
            <w:tcW w:w="1694" w:type="pct"/>
            <w:vAlign w:val="center"/>
          </w:tcPr>
          <w:p w:rsidR="00AE65B5" w:rsidRPr="00314226" w:rsidRDefault="00AE65B5" w:rsidP="005643D7">
            <w:pPr>
              <w:pStyle w:val="af0"/>
              <w:keepNext w:val="0"/>
              <w:widowControl w:val="0"/>
              <w:spacing w:before="0" w:after="0"/>
              <w:ind w:left="0" w:right="0"/>
              <w:jc w:val="center"/>
              <w:rPr>
                <w:sz w:val="24"/>
                <w:szCs w:val="24"/>
              </w:rPr>
            </w:pPr>
            <w:r w:rsidRPr="00314226">
              <w:rPr>
                <w:sz w:val="24"/>
                <w:szCs w:val="24"/>
              </w:rPr>
              <w:t xml:space="preserve">Сведения </w:t>
            </w:r>
            <w:proofErr w:type="gramStart"/>
            <w:r w:rsidRPr="00314226">
              <w:rPr>
                <w:sz w:val="24"/>
                <w:szCs w:val="24"/>
              </w:rPr>
              <w:t>о</w:t>
            </w:r>
            <w:proofErr w:type="gramEnd"/>
            <w:r w:rsidRPr="00314226">
              <w:rPr>
                <w:sz w:val="24"/>
                <w:szCs w:val="24"/>
              </w:rPr>
              <w:t xml:space="preserve"> участнике процедуры закупки</w:t>
            </w:r>
          </w:p>
        </w:tc>
      </w:tr>
      <w:tr w:rsidR="00AE65B5" w:rsidRPr="00314226">
        <w:trPr>
          <w:cantSplit/>
          <w:trHeight w:val="471"/>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Фирменное наименование (Полное и сокращенное наименования организации либо Ф.И.О. участника процедуры закупки – физического лица, в том числе, зарегистрированного в качестве индивидуального предпринимателя)</w:t>
            </w:r>
          </w:p>
        </w:tc>
        <w:tc>
          <w:tcPr>
            <w:tcW w:w="1694" w:type="pct"/>
            <w:vAlign w:val="center"/>
          </w:tcPr>
          <w:p w:rsidR="00AE65B5" w:rsidRPr="00314226" w:rsidRDefault="00AE65B5" w:rsidP="005643D7">
            <w:pPr>
              <w:pStyle w:val="af1"/>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Организационно – правовая форма</w:t>
            </w:r>
          </w:p>
        </w:tc>
        <w:tc>
          <w:tcPr>
            <w:tcW w:w="1694" w:type="pct"/>
            <w:vAlign w:val="center"/>
          </w:tcPr>
          <w:p w:rsidR="00AE65B5" w:rsidRPr="00314226" w:rsidRDefault="00AE65B5" w:rsidP="005643D7">
            <w:pPr>
              <w:pStyle w:val="af1"/>
              <w:widowControl w:val="0"/>
              <w:spacing w:before="0" w:after="0"/>
              <w:jc w:val="center"/>
              <w:rPr>
                <w:szCs w:val="24"/>
              </w:rPr>
            </w:pPr>
          </w:p>
        </w:tc>
      </w:tr>
      <w:tr w:rsidR="00AE65B5" w:rsidRPr="00314226">
        <w:trPr>
          <w:cantSplit/>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Учредители (перечислить наименования и организационно-правовую форму или Ф.И.О. номера и серии паспорта, даты его выдачи и кода подразделения всех учредителей)</w:t>
            </w:r>
          </w:p>
        </w:tc>
        <w:tc>
          <w:tcPr>
            <w:tcW w:w="1694" w:type="pct"/>
            <w:vAlign w:val="center"/>
          </w:tcPr>
          <w:p w:rsidR="00AE65B5" w:rsidRPr="00314226" w:rsidRDefault="00AE65B5" w:rsidP="005643D7">
            <w:pPr>
              <w:pStyle w:val="af1"/>
              <w:widowControl w:val="0"/>
              <w:spacing w:before="0" w:after="0"/>
              <w:jc w:val="center"/>
              <w:rPr>
                <w:szCs w:val="24"/>
              </w:rPr>
            </w:pPr>
          </w:p>
        </w:tc>
      </w:tr>
      <w:tr w:rsidR="00AE65B5" w:rsidRPr="00314226">
        <w:trPr>
          <w:cantSplit/>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процедуры закупки – физического лица</w:t>
            </w:r>
          </w:p>
        </w:tc>
        <w:tc>
          <w:tcPr>
            <w:tcW w:w="1694" w:type="pct"/>
            <w:vAlign w:val="center"/>
          </w:tcPr>
          <w:p w:rsidR="00AE65B5" w:rsidRPr="00314226" w:rsidRDefault="00AE65B5" w:rsidP="005643D7">
            <w:pPr>
              <w:pStyle w:val="af1"/>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Виды деятельности</w:t>
            </w:r>
          </w:p>
        </w:tc>
        <w:tc>
          <w:tcPr>
            <w:tcW w:w="1694" w:type="pct"/>
            <w:vAlign w:val="center"/>
          </w:tcPr>
          <w:p w:rsidR="00AE65B5" w:rsidRPr="00314226" w:rsidRDefault="00AE65B5" w:rsidP="005643D7">
            <w:pPr>
              <w:pStyle w:val="af1"/>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Срок деятельности (с учетом правопреемственности)</w:t>
            </w:r>
          </w:p>
        </w:tc>
        <w:tc>
          <w:tcPr>
            <w:tcW w:w="1694" w:type="pct"/>
            <w:vAlign w:val="center"/>
          </w:tcPr>
          <w:p w:rsidR="00AE65B5" w:rsidRPr="00314226" w:rsidRDefault="00AE65B5" w:rsidP="005643D7">
            <w:pPr>
              <w:pStyle w:val="af1"/>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ИНН, КПП, ОГРН, ОКПО</w:t>
            </w:r>
          </w:p>
        </w:tc>
        <w:tc>
          <w:tcPr>
            <w:tcW w:w="1694" w:type="pct"/>
            <w:vAlign w:val="center"/>
          </w:tcPr>
          <w:p w:rsidR="00AE65B5" w:rsidRPr="00314226" w:rsidRDefault="00AE65B5" w:rsidP="005643D7">
            <w:pPr>
              <w:pStyle w:val="af1"/>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Юридический адрес (страна, адрес)</w:t>
            </w:r>
          </w:p>
        </w:tc>
        <w:tc>
          <w:tcPr>
            <w:tcW w:w="1694" w:type="pct"/>
            <w:vAlign w:val="center"/>
          </w:tcPr>
          <w:p w:rsidR="00AE65B5" w:rsidRPr="00314226" w:rsidRDefault="00AE65B5" w:rsidP="005643D7">
            <w:pPr>
              <w:pStyle w:val="af1"/>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Почтовый адрес (страна, адрес)</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Фактическое местоположение</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Телефоны (с указанием кода города)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Факс (с указанием кода города)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 xml:space="preserve">Адрес электронной почты </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Филиалы: перечислить наименования и почтовые адреса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Размер уставного капитала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Стоимость основных фондов (по балансу последнего завершенного периода)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Банковские реквизиты (наименование и адрес банка, номер расчетного счета участника процедуры закупки в банке, телефоны банка, прочие банковские реквизиты)</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Фамилия, Имя и Отчество руководителя участника процедуры закупки, имеющего право подписи согласно учредительным документам, с указанием должности и контактного телефона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 xml:space="preserve">Орган управления участника процедуры закупки – юридического лица, уполномоченный на одобрение сделки, право на </w:t>
            </w:r>
            <w:proofErr w:type="gramStart"/>
            <w:r w:rsidRPr="00314226">
              <w:rPr>
                <w:szCs w:val="24"/>
              </w:rPr>
              <w:t>заключение</w:t>
            </w:r>
            <w:proofErr w:type="gramEnd"/>
            <w:r w:rsidRPr="00314226">
              <w:rPr>
                <w:szCs w:val="24"/>
              </w:rPr>
              <w:t xml:space="preserve"> которой является предметом настоящего запроса ценовых котировок и порядок одобрения соответствующей сделки</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0"/>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1"/>
              <w:widowControl w:val="0"/>
              <w:spacing w:before="0" w:after="0"/>
              <w:ind w:right="-108"/>
              <w:rPr>
                <w:szCs w:val="24"/>
              </w:rPr>
            </w:pPr>
            <w:r w:rsidRPr="00314226">
              <w:rPr>
                <w:szCs w:val="24"/>
              </w:rPr>
              <w:t xml:space="preserve">Фамилия, Имя и Отчество уполномоченного лица участника процедуры закупки с указанием должности, контактного телефона, </w:t>
            </w:r>
            <w:proofErr w:type="spellStart"/>
            <w:r w:rsidRPr="00314226">
              <w:rPr>
                <w:szCs w:val="24"/>
              </w:rPr>
              <w:t>эл</w:t>
            </w:r>
            <w:proofErr w:type="gramStart"/>
            <w:r w:rsidRPr="00314226">
              <w:rPr>
                <w:szCs w:val="24"/>
              </w:rPr>
              <w:t>.п</w:t>
            </w:r>
            <w:proofErr w:type="gramEnd"/>
            <w:r w:rsidRPr="00314226">
              <w:rPr>
                <w:szCs w:val="24"/>
              </w:rPr>
              <w:t>очты</w:t>
            </w:r>
            <w:proofErr w:type="spellEnd"/>
            <w:r w:rsidRPr="00314226">
              <w:rPr>
                <w:szCs w:val="24"/>
              </w:rPr>
              <w:t xml:space="preserve"> </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bl>
    <w:p w:rsidR="00AE65B5" w:rsidRPr="00314226" w:rsidRDefault="00AE65B5" w:rsidP="00AE65B5">
      <w:pPr>
        <w:pStyle w:val="af2"/>
        <w:tabs>
          <w:tab w:val="clear" w:pos="1134"/>
        </w:tabs>
        <w:autoSpaceDE w:val="0"/>
        <w:autoSpaceDN w:val="0"/>
        <w:spacing w:line="240" w:lineRule="auto"/>
        <w:ind w:firstLine="0"/>
        <w:rPr>
          <w:sz w:val="24"/>
          <w:szCs w:val="24"/>
        </w:rPr>
      </w:pPr>
      <w:bookmarkStart w:id="4" w:name="_Toc98251773"/>
    </w:p>
    <w:p w:rsidR="00AE65B5" w:rsidRPr="00314226" w:rsidRDefault="00AE65B5" w:rsidP="00AE65B5">
      <w:pPr>
        <w:pStyle w:val="af2"/>
        <w:tabs>
          <w:tab w:val="clear" w:pos="1134"/>
        </w:tabs>
        <w:autoSpaceDE w:val="0"/>
        <w:autoSpaceDN w:val="0"/>
        <w:spacing w:line="240" w:lineRule="auto"/>
        <w:ind w:firstLine="0"/>
        <w:rPr>
          <w:sz w:val="24"/>
          <w:szCs w:val="24"/>
        </w:rPr>
      </w:pPr>
      <w:r w:rsidRPr="00314226">
        <w:rPr>
          <w:sz w:val="24"/>
          <w:szCs w:val="24"/>
        </w:rPr>
        <w:t>___________________________________</w:t>
      </w:r>
      <w:r w:rsidRPr="00314226">
        <w:rPr>
          <w:sz w:val="24"/>
          <w:szCs w:val="24"/>
        </w:rPr>
        <w:tab/>
        <w:t>__</w:t>
      </w:r>
      <w:r w:rsidRPr="00314226">
        <w:rPr>
          <w:sz w:val="24"/>
          <w:szCs w:val="24"/>
        </w:rPr>
        <w:tab/>
      </w:r>
      <w:r w:rsidRPr="00314226">
        <w:rPr>
          <w:sz w:val="24"/>
          <w:szCs w:val="24"/>
        </w:rPr>
        <w:tab/>
        <w:t>___________________________</w:t>
      </w:r>
    </w:p>
    <w:p w:rsidR="00AE65B5" w:rsidRPr="00314226" w:rsidRDefault="00AE65B5" w:rsidP="00850FF5">
      <w:pPr>
        <w:pStyle w:val="Times12"/>
        <w:ind w:firstLine="708"/>
        <w:rPr>
          <w:b/>
          <w:bCs w:val="0"/>
          <w:i/>
          <w:szCs w:val="24"/>
          <w:vertAlign w:val="superscript"/>
        </w:rPr>
      </w:pPr>
      <w:r w:rsidRPr="00314226">
        <w:rPr>
          <w:b/>
          <w:bCs w:val="0"/>
          <w:i/>
          <w:szCs w:val="24"/>
          <w:vertAlign w:val="superscript"/>
        </w:rPr>
        <w:t>(Подпись уполномоченного представителя)</w:t>
      </w:r>
      <w:r w:rsidRPr="00314226">
        <w:rPr>
          <w:snapToGrid w:val="0"/>
          <w:szCs w:val="24"/>
        </w:rPr>
        <w:tab/>
      </w:r>
      <w:r w:rsidRPr="00314226">
        <w:rPr>
          <w:snapToGrid w:val="0"/>
          <w:szCs w:val="24"/>
        </w:rPr>
        <w:tab/>
      </w:r>
      <w:r w:rsidR="00850FF5" w:rsidRPr="00314226">
        <w:rPr>
          <w:snapToGrid w:val="0"/>
          <w:szCs w:val="24"/>
        </w:rPr>
        <w:tab/>
      </w:r>
      <w:r w:rsidR="00850FF5" w:rsidRPr="00314226">
        <w:rPr>
          <w:snapToGrid w:val="0"/>
          <w:szCs w:val="24"/>
        </w:rPr>
        <w:tab/>
      </w:r>
      <w:r w:rsidRPr="00314226">
        <w:rPr>
          <w:b/>
          <w:bCs w:val="0"/>
          <w:i/>
          <w:szCs w:val="24"/>
          <w:vertAlign w:val="superscript"/>
        </w:rPr>
        <w:t>(Имя и должность подписавшего)</w:t>
      </w:r>
    </w:p>
    <w:p w:rsidR="00AE65B5" w:rsidRPr="00314226" w:rsidRDefault="00AE65B5" w:rsidP="00AE65B5">
      <w:pPr>
        <w:pStyle w:val="Times12"/>
        <w:ind w:firstLine="709"/>
        <w:rPr>
          <w:bCs w:val="0"/>
          <w:szCs w:val="24"/>
        </w:rPr>
      </w:pPr>
      <w:r w:rsidRPr="00314226">
        <w:rPr>
          <w:bCs w:val="0"/>
          <w:szCs w:val="24"/>
        </w:rPr>
        <w:t>М.П.</w:t>
      </w:r>
    </w:p>
    <w:p w:rsidR="00AE65B5" w:rsidRPr="00314226" w:rsidRDefault="00AE65B5" w:rsidP="00AE65B5">
      <w:pPr>
        <w:jc w:val="center"/>
        <w:rPr>
          <w:rFonts w:ascii="Times New Roman" w:hAnsi="Times New Roman"/>
          <w:b/>
          <w:sz w:val="24"/>
          <w:szCs w:val="24"/>
        </w:rPr>
      </w:pPr>
    </w:p>
    <w:p w:rsidR="00AE65B5" w:rsidRPr="00314226" w:rsidRDefault="00AE65B5" w:rsidP="00AE65B5">
      <w:pPr>
        <w:pStyle w:val="Times12"/>
        <w:tabs>
          <w:tab w:val="left" w:pos="709"/>
          <w:tab w:val="left" w:pos="1134"/>
        </w:tabs>
        <w:ind w:firstLine="709"/>
        <w:rPr>
          <w:bCs w:val="0"/>
          <w:szCs w:val="24"/>
        </w:rPr>
      </w:pPr>
      <w:r w:rsidRPr="00314226">
        <w:rPr>
          <w:bCs w:val="0"/>
          <w:szCs w:val="24"/>
        </w:rPr>
        <w:t>ИНСТРУКЦИИ ПО ЗАПОЛНЕНИЮ</w:t>
      </w:r>
      <w:bookmarkEnd w:id="4"/>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Данные инструкции не следует воспроизводить в документах, подготовленных участником процедуры закупки.</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 xml:space="preserve">Участник процедуры закупки приводит номер и дату заявки о подаче Предложения, приложением к которой является данная анкета участника процедуры закупки. </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Участник процедуры закупки указывает свое фирменное наименование (в т.ч. организационно-правовую форму).</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В графе 20 указывается уполномоченное лицо участника процедуры закупки для оперативного уведомления по вопросам организационного характера и взаимодействия с организатором размещения заказа.</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Заполненная участником процедуры закупки анкета должна содержать все сведения, указанные в таблице.</w:t>
      </w:r>
      <w:r w:rsidRPr="00314226">
        <w:rPr>
          <w:b/>
          <w:szCs w:val="24"/>
        </w:rPr>
        <w:t xml:space="preserve"> </w:t>
      </w:r>
      <w:r w:rsidRPr="00314226">
        <w:rPr>
          <w:szCs w:val="24"/>
        </w:rPr>
        <w:t>В случае отсутствия каких-либо данных указать слово «нет».</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В случае предоставления паспортных данных, указанных в графе 3, участник процедуры закупки прикладывает к данной анкете информационное письмо о согласии учредителей на работу с персональными данными. В случае непредставления паспортных данных, указанных в графе 3, участник процедуры закупки прикладывает к данной анкете письмо за подписью руководителя участника, что сведения о физических лицах (приводится перечень лиц, указываемый участником процедуры закупки в графе 3) по данным Федеральной миграционной службы (</w:t>
      </w:r>
      <w:hyperlink r:id="rId20" w:history="1">
        <w:r w:rsidRPr="00314226">
          <w:rPr>
            <w:rStyle w:val="a7"/>
            <w:szCs w:val="24"/>
          </w:rPr>
          <w:t>http://services.fms.gov.ru/info-service.htm?sid=2000</w:t>
        </w:r>
      </w:hyperlink>
      <w:r w:rsidRPr="00314226">
        <w:rPr>
          <w:szCs w:val="24"/>
        </w:rPr>
        <w:t xml:space="preserve">) </w:t>
      </w:r>
      <w:proofErr w:type="gramStart"/>
      <w:r w:rsidRPr="00314226">
        <w:rPr>
          <w:szCs w:val="24"/>
        </w:rPr>
        <w:t>отсутствуют</w:t>
      </w:r>
      <w:proofErr w:type="gramEnd"/>
      <w:r w:rsidRPr="00314226">
        <w:rPr>
          <w:szCs w:val="24"/>
        </w:rPr>
        <w:t>/ присутствуют.</w:t>
      </w:r>
    </w:p>
    <w:p w:rsidR="00AE65B5" w:rsidRPr="00492C34" w:rsidRDefault="00AE65B5" w:rsidP="00AE65B5">
      <w:pPr>
        <w:pStyle w:val="23"/>
        <w:ind w:left="540" w:hanging="540"/>
        <w:jc w:val="center"/>
        <w:rPr>
          <w:sz w:val="24"/>
          <w:szCs w:val="24"/>
        </w:rPr>
      </w:pPr>
    </w:p>
    <w:p w:rsidR="00BC46C5" w:rsidRDefault="00BC46C5"/>
    <w:sectPr w:rsidR="00BC46C5" w:rsidSect="0022346B">
      <w:footerReference w:type="default" r:id="rId21"/>
      <w:footerReference w:type="first" r:id="rId22"/>
      <w:pgSz w:w="11906" w:h="16838"/>
      <w:pgMar w:top="709" w:right="851" w:bottom="709" w:left="851" w:header="709" w:footer="306"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43A" w:rsidRDefault="0073443A">
      <w:r>
        <w:separator/>
      </w:r>
    </w:p>
  </w:endnote>
  <w:endnote w:type="continuationSeparator" w:id="0">
    <w:p w:rsidR="0073443A" w:rsidRDefault="0073443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3FF" w:rsidRDefault="000C482C" w:rsidP="00AE65B5">
    <w:pPr>
      <w:pStyle w:val="ab"/>
      <w:framePr w:wrap="around" w:vAnchor="text" w:hAnchor="margin" w:xAlign="center" w:y="1"/>
      <w:rPr>
        <w:rStyle w:val="af3"/>
      </w:rPr>
    </w:pPr>
    <w:r>
      <w:rPr>
        <w:rStyle w:val="af3"/>
      </w:rPr>
      <w:fldChar w:fldCharType="begin"/>
    </w:r>
    <w:r w:rsidR="005203FF">
      <w:rPr>
        <w:rStyle w:val="af3"/>
      </w:rPr>
      <w:instrText xml:space="preserve">PAGE  </w:instrText>
    </w:r>
    <w:r>
      <w:rPr>
        <w:rStyle w:val="af3"/>
      </w:rPr>
      <w:fldChar w:fldCharType="end"/>
    </w:r>
  </w:p>
  <w:p w:rsidR="005203FF" w:rsidRDefault="005203FF">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3FF" w:rsidRDefault="005203FF" w:rsidP="005643D7">
    <w:pPr>
      <w:pStyle w:val="ab"/>
      <w:framePr w:wrap="around" w:vAnchor="text" w:hAnchor="margin" w:xAlign="center" w:y="1"/>
      <w:rPr>
        <w:rStyle w:val="af3"/>
      </w:rPr>
    </w:pPr>
    <w:r>
      <w:rPr>
        <w:rStyle w:val="af3"/>
      </w:rPr>
      <w:t>-</w:t>
    </w:r>
    <w:r w:rsidR="000C482C">
      <w:rPr>
        <w:rStyle w:val="af3"/>
      </w:rPr>
      <w:fldChar w:fldCharType="begin"/>
    </w:r>
    <w:r>
      <w:rPr>
        <w:rStyle w:val="af3"/>
      </w:rPr>
      <w:instrText xml:space="preserve">PAGE  </w:instrText>
    </w:r>
    <w:r w:rsidR="000C482C">
      <w:rPr>
        <w:rStyle w:val="af3"/>
      </w:rPr>
      <w:fldChar w:fldCharType="separate"/>
    </w:r>
    <w:r w:rsidR="00820434">
      <w:rPr>
        <w:rStyle w:val="af3"/>
        <w:noProof/>
      </w:rPr>
      <w:t>7</w:t>
    </w:r>
    <w:r w:rsidR="000C482C">
      <w:rPr>
        <w:rStyle w:val="af3"/>
      </w:rPr>
      <w:fldChar w:fldCharType="end"/>
    </w:r>
    <w:r>
      <w:rPr>
        <w:rStyle w:val="af3"/>
      </w:rPr>
      <w:t>-</w:t>
    </w:r>
  </w:p>
  <w:p w:rsidR="005203FF" w:rsidRDefault="005203FF">
    <w:pPr>
      <w:pStyle w:val="ab"/>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3FF" w:rsidRPr="009040DC" w:rsidRDefault="005203FF" w:rsidP="009040DC">
    <w:pPr>
      <w:pStyle w:val="ab"/>
      <w:spacing w:after="0"/>
      <w:jc w:val="right"/>
      <w:rPr>
        <w:rFonts w:ascii="Times New Roman" w:hAnsi="Times New Roman"/>
        <w:sz w:val="24"/>
        <w:szCs w:val="24"/>
      </w:rPr>
    </w:pPr>
    <w:r w:rsidRPr="009040DC">
      <w:rPr>
        <w:rFonts w:ascii="Times New Roman" w:hAnsi="Times New Roman"/>
        <w:sz w:val="24"/>
        <w:szCs w:val="24"/>
      </w:rPr>
      <w:t xml:space="preserve">Лист </w:t>
    </w:r>
    <w:r w:rsidR="000C482C" w:rsidRPr="009040DC">
      <w:rPr>
        <w:rStyle w:val="af3"/>
        <w:rFonts w:ascii="Times New Roman" w:hAnsi="Times New Roman"/>
        <w:sz w:val="24"/>
        <w:szCs w:val="24"/>
      </w:rPr>
      <w:fldChar w:fldCharType="begin"/>
    </w:r>
    <w:r w:rsidRPr="009040DC">
      <w:rPr>
        <w:rStyle w:val="af3"/>
        <w:rFonts w:ascii="Times New Roman" w:hAnsi="Times New Roman"/>
        <w:sz w:val="24"/>
        <w:szCs w:val="24"/>
      </w:rPr>
      <w:instrText xml:space="preserve"> PAGE </w:instrText>
    </w:r>
    <w:r w:rsidR="000C482C" w:rsidRPr="009040DC">
      <w:rPr>
        <w:rStyle w:val="af3"/>
        <w:rFonts w:ascii="Times New Roman" w:hAnsi="Times New Roman"/>
        <w:sz w:val="24"/>
        <w:szCs w:val="24"/>
      </w:rPr>
      <w:fldChar w:fldCharType="separate"/>
    </w:r>
    <w:r w:rsidR="00820434">
      <w:rPr>
        <w:rStyle w:val="af3"/>
        <w:rFonts w:ascii="Times New Roman" w:hAnsi="Times New Roman"/>
        <w:noProof/>
        <w:sz w:val="24"/>
        <w:szCs w:val="24"/>
      </w:rPr>
      <w:t>3</w:t>
    </w:r>
    <w:r w:rsidR="000C482C" w:rsidRPr="009040DC">
      <w:rPr>
        <w:rStyle w:val="af3"/>
        <w:rFonts w:ascii="Times New Roman" w:hAnsi="Times New Roman"/>
        <w:sz w:val="24"/>
        <w:szCs w:val="24"/>
      </w:rPr>
      <w:fldChar w:fldCharType="end"/>
    </w:r>
    <w:r>
      <w:rPr>
        <w:rFonts w:ascii="Times New Roman" w:hAnsi="Times New Roman"/>
        <w:sz w:val="24"/>
        <w:szCs w:val="24"/>
      </w:rPr>
      <w:t xml:space="preserve"> Договора поставки № 15</w:t>
    </w:r>
    <w:r w:rsidRPr="009040DC">
      <w:rPr>
        <w:rFonts w:ascii="Times New Roman" w:hAnsi="Times New Roman"/>
        <w:sz w:val="24"/>
        <w:szCs w:val="24"/>
      </w:rPr>
      <w:t>СВТ/201</w:t>
    </w:r>
    <w:r>
      <w:rPr>
        <w:rFonts w:ascii="Times New Roman" w:hAnsi="Times New Roman"/>
        <w:sz w:val="24"/>
        <w:szCs w:val="24"/>
      </w:rPr>
      <w:t>1</w:t>
    </w:r>
    <w:r w:rsidRPr="009040DC">
      <w:rPr>
        <w:rFonts w:ascii="Times New Roman" w:hAnsi="Times New Roman"/>
        <w:sz w:val="24"/>
        <w:szCs w:val="24"/>
      </w:rPr>
      <w:t xml:space="preserve">ДИТ </w:t>
    </w:r>
    <w:proofErr w:type="gramStart"/>
    <w:r w:rsidRPr="009040DC">
      <w:rPr>
        <w:rFonts w:ascii="Times New Roman" w:hAnsi="Times New Roman"/>
        <w:sz w:val="24"/>
        <w:szCs w:val="24"/>
      </w:rPr>
      <w:t>от</w:t>
    </w:r>
    <w:proofErr w:type="gramEnd"/>
    <w:r w:rsidRPr="009040DC">
      <w:rPr>
        <w:rFonts w:ascii="Times New Roman" w:hAnsi="Times New Roman"/>
        <w:sz w:val="24"/>
        <w:szCs w:val="24"/>
      </w:rPr>
      <w:t xml:space="preserve">  ____.____.____</w:t>
    </w:r>
  </w:p>
  <w:p w:rsidR="005203FF" w:rsidRDefault="005203FF" w:rsidP="001B7B2A">
    <w:pPr>
      <w:pStyle w:val="ab"/>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3FF" w:rsidRPr="003C4530" w:rsidRDefault="005203FF" w:rsidP="00386E7E">
    <w:pPr>
      <w:pStyle w:val="ab"/>
      <w:jc w:val="center"/>
    </w:pPr>
    <w:r>
      <w:t xml:space="preserve">- </w:t>
    </w:r>
    <w:fldSimple w:instr=" PAGE ">
      <w:r w:rsidR="00820434">
        <w:rPr>
          <w:noProof/>
        </w:rPr>
        <w:t>16</w:t>
      </w:r>
    </w:fldSimple>
    <w: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3FF" w:rsidRDefault="000C482C">
    <w:pPr>
      <w:pStyle w:val="ab"/>
      <w:jc w:val="center"/>
    </w:pPr>
    <w:fldSimple w:instr=" PAGE   \* MERGEFORMAT ">
      <w:r w:rsidR="005203FF">
        <w:rPr>
          <w:noProof/>
        </w:rPr>
        <w:t>17</w:t>
      </w:r>
    </w:fldSimple>
  </w:p>
  <w:p w:rsidR="005203FF" w:rsidRDefault="005203F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43A" w:rsidRDefault="0073443A">
      <w:r>
        <w:separator/>
      </w:r>
    </w:p>
  </w:footnote>
  <w:footnote w:type="continuationSeparator" w:id="0">
    <w:p w:rsidR="0073443A" w:rsidRDefault="007344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name w:val="WW8Num11"/>
    <w:lvl w:ilvl="0">
      <w:start w:val="1"/>
      <w:numFmt w:val="decimal"/>
      <w:lvlText w:val="%1."/>
      <w:lvlJc w:val="left"/>
      <w:pPr>
        <w:tabs>
          <w:tab w:val="num" w:pos="624"/>
        </w:tabs>
        <w:ind w:left="0" w:firstLine="0"/>
      </w:pPr>
      <w:rPr>
        <w:rFonts w:ascii="Arial" w:hAnsi="Arial" w:cs="Arial"/>
        <w:b/>
        <w:i w:val="0"/>
        <w:sz w:val="32"/>
        <w:szCs w:val="32"/>
      </w:rPr>
    </w:lvl>
    <w:lvl w:ilvl="1">
      <w:start w:val="1"/>
      <w:numFmt w:val="decimal"/>
      <w:lvlText w:val="%1.%2."/>
      <w:lvlJc w:val="left"/>
      <w:pPr>
        <w:tabs>
          <w:tab w:val="num" w:pos="0"/>
        </w:tabs>
        <w:ind w:left="0" w:firstLine="0"/>
      </w:pPr>
    </w:lvl>
    <w:lvl w:ilvl="2">
      <w:start w:val="1"/>
      <w:numFmt w:val="decimal"/>
      <w:lvlText w:val="%1.%2.%3."/>
      <w:lvlJc w:val="left"/>
      <w:pPr>
        <w:tabs>
          <w:tab w:val="num" w:pos="1440"/>
        </w:tabs>
        <w:ind w:left="0" w:firstLine="0"/>
      </w:pPr>
    </w:lvl>
    <w:lvl w:ilvl="3">
      <w:start w:val="1"/>
      <w:numFmt w:val="bullet"/>
      <w:lvlText w:val="-"/>
      <w:lvlJc w:val="left"/>
      <w:pPr>
        <w:tabs>
          <w:tab w:val="num" w:pos="1440"/>
        </w:tabs>
        <w:ind w:left="0" w:firstLine="0"/>
      </w:pPr>
      <w:rPr>
        <w:rFonts w:ascii="Times New Roman" w:hAnsi="Times New Roman" w:cs="Times New Roman"/>
        <w:b/>
        <w:i w:val="0"/>
        <w:color w:val="auto"/>
        <w:sz w:val="32"/>
        <w:szCs w:val="32"/>
      </w:rPr>
    </w:lvl>
    <w:lvl w:ilvl="4">
      <w:start w:val="1"/>
      <w:numFmt w:val="decimal"/>
      <w:lvlText w:val="%1.%2.%3.%4.%5."/>
      <w:lvlJc w:val="left"/>
      <w:pPr>
        <w:tabs>
          <w:tab w:val="num" w:pos="2520"/>
        </w:tabs>
        <w:ind w:left="0" w:firstLine="0"/>
      </w:pPr>
    </w:lvl>
    <w:lvl w:ilvl="5">
      <w:start w:val="1"/>
      <w:numFmt w:val="decimal"/>
      <w:lvlText w:val="%1.%2.%3.%4.%5.%6."/>
      <w:lvlJc w:val="left"/>
      <w:pPr>
        <w:tabs>
          <w:tab w:val="num" w:pos="2880"/>
        </w:tabs>
        <w:ind w:left="0" w:firstLine="0"/>
      </w:pPr>
    </w:lvl>
    <w:lvl w:ilvl="6">
      <w:start w:val="1"/>
      <w:numFmt w:val="decimal"/>
      <w:lvlText w:val="%1.%2.%3.%4.%5.%6.%7."/>
      <w:lvlJc w:val="left"/>
      <w:pPr>
        <w:tabs>
          <w:tab w:val="num" w:pos="3600"/>
        </w:tabs>
        <w:ind w:left="0" w:firstLine="0"/>
      </w:pPr>
    </w:lvl>
    <w:lvl w:ilvl="7">
      <w:start w:val="1"/>
      <w:numFmt w:val="decimal"/>
      <w:lvlText w:val="%1.%2.%3.%4.%5.%6.%7.%8."/>
      <w:lvlJc w:val="left"/>
      <w:pPr>
        <w:tabs>
          <w:tab w:val="num" w:pos="3960"/>
        </w:tabs>
        <w:ind w:left="0" w:firstLine="0"/>
      </w:pPr>
    </w:lvl>
    <w:lvl w:ilvl="8">
      <w:start w:val="1"/>
      <w:numFmt w:val="decimal"/>
      <w:lvlText w:val="%1.%2.%3.%4.%5.%6.%7.%8.%9."/>
      <w:lvlJc w:val="left"/>
      <w:pPr>
        <w:tabs>
          <w:tab w:val="num" w:pos="4680"/>
        </w:tabs>
        <w:ind w:left="0" w:firstLine="0"/>
      </w:pPr>
    </w:lvl>
  </w:abstractNum>
  <w:abstractNum w:abstractNumId="1">
    <w:nsid w:val="2038493F"/>
    <w:multiLevelType w:val="hybridMultilevel"/>
    <w:tmpl w:val="8B744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C305D1"/>
    <w:multiLevelType w:val="multilevel"/>
    <w:tmpl w:val="347E4A5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pStyle w:val="a"/>
      <w:lvlText w:val="%1.%2.%3.%4.%5.%6.%7.%8.%9."/>
      <w:lvlJc w:val="left"/>
      <w:pPr>
        <w:tabs>
          <w:tab w:val="num" w:pos="1800"/>
        </w:tabs>
        <w:ind w:left="1800" w:hanging="1800"/>
      </w:pPr>
      <w:rPr>
        <w:rFonts w:cs="Times New Roman" w:hint="default"/>
      </w:rPr>
    </w:lvl>
  </w:abstractNum>
  <w:abstractNum w:abstractNumId="3">
    <w:nsid w:val="264A2B10"/>
    <w:multiLevelType w:val="multilevel"/>
    <w:tmpl w:val="87CC376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4107"/>
        </w:tabs>
        <w:ind w:left="4107"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
    <w:nsid w:val="2ED43788"/>
    <w:multiLevelType w:val="hybridMultilevel"/>
    <w:tmpl w:val="46BAB65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36C2799D"/>
    <w:multiLevelType w:val="hybridMultilevel"/>
    <w:tmpl w:val="B6845F48"/>
    <w:lvl w:ilvl="0" w:tplc="FFFFFFFF">
      <w:start w:val="14"/>
      <w:numFmt w:val="lowerLetter"/>
      <w:lvlText w:val="%1."/>
      <w:lvlJc w:val="left"/>
      <w:pPr>
        <w:ind w:left="1069" w:hanging="360"/>
      </w:pPr>
      <w:rPr>
        <w:rFonts w:cs="Times New Roman" w:hint="default"/>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abstractNum w:abstractNumId="6">
    <w:nsid w:val="3A79640E"/>
    <w:multiLevelType w:val="hybridMultilevel"/>
    <w:tmpl w:val="723E53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45BB62A5"/>
    <w:multiLevelType w:val="hybridMultilevel"/>
    <w:tmpl w:val="3D66FDE6"/>
    <w:lvl w:ilvl="0" w:tplc="3A02C8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FF8721D"/>
    <w:multiLevelType w:val="hybridMultilevel"/>
    <w:tmpl w:val="06867B98"/>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960"/>
        </w:tabs>
        <w:ind w:left="960" w:hanging="360"/>
      </w:pPr>
    </w:lvl>
    <w:lvl w:ilvl="2" w:tplc="0419001B">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6E1A29C1"/>
    <w:multiLevelType w:val="hybridMultilevel"/>
    <w:tmpl w:val="4B485CD2"/>
    <w:lvl w:ilvl="0" w:tplc="FFFFFFFF">
      <w:start w:val="1"/>
      <w:numFmt w:val="decimal"/>
      <w:lvlText w:val="%1."/>
      <w:lvlJc w:val="left"/>
      <w:pPr>
        <w:ind w:left="1069" w:hanging="360"/>
      </w:pPr>
      <w:rPr>
        <w:rFonts w:cs="Times New Roman" w:hint="default"/>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num w:numId="1">
    <w:abstractNumId w:val="9"/>
  </w:num>
  <w:num w:numId="2">
    <w:abstractNumId w:val="5"/>
  </w:num>
  <w:num w:numId="3">
    <w:abstractNumId w:val="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6"/>
  </w:num>
  <w:num w:numId="10">
    <w:abstractNumId w:val="1"/>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stylePaneFormatFilter w:val="3F01"/>
  <w:defaultTabStop w:val="708"/>
  <w:characterSpacingControl w:val="doNotCompress"/>
  <w:hdrShapeDefaults>
    <o:shapedefaults v:ext="edit" spidmax="28673"/>
  </w:hdrShapeDefaults>
  <w:footnotePr>
    <w:footnote w:id="-1"/>
    <w:footnote w:id="0"/>
  </w:footnotePr>
  <w:endnotePr>
    <w:endnote w:id="-1"/>
    <w:endnote w:id="0"/>
  </w:endnotePr>
  <w:compat/>
  <w:rsids>
    <w:rsidRoot w:val="00AE65B5"/>
    <w:rsid w:val="00001E18"/>
    <w:rsid w:val="00022463"/>
    <w:rsid w:val="0002645A"/>
    <w:rsid w:val="000307B8"/>
    <w:rsid w:val="00040150"/>
    <w:rsid w:val="00043C19"/>
    <w:rsid w:val="00063CC0"/>
    <w:rsid w:val="0006539B"/>
    <w:rsid w:val="0009440A"/>
    <w:rsid w:val="000B6EB4"/>
    <w:rsid w:val="000C482C"/>
    <w:rsid w:val="000C560B"/>
    <w:rsid w:val="000D3178"/>
    <w:rsid w:val="00101CF5"/>
    <w:rsid w:val="001250DC"/>
    <w:rsid w:val="00143749"/>
    <w:rsid w:val="00166498"/>
    <w:rsid w:val="00174DBB"/>
    <w:rsid w:val="00176C69"/>
    <w:rsid w:val="00192B5D"/>
    <w:rsid w:val="001B7B2A"/>
    <w:rsid w:val="001F1149"/>
    <w:rsid w:val="001F5497"/>
    <w:rsid w:val="0021590D"/>
    <w:rsid w:val="00222C0F"/>
    <w:rsid w:val="0022346B"/>
    <w:rsid w:val="00264DA6"/>
    <w:rsid w:val="00267CF0"/>
    <w:rsid w:val="00270CA4"/>
    <w:rsid w:val="002861DC"/>
    <w:rsid w:val="002A44C3"/>
    <w:rsid w:val="002D3884"/>
    <w:rsid w:val="002D7DB3"/>
    <w:rsid w:val="002E3B22"/>
    <w:rsid w:val="002E7F05"/>
    <w:rsid w:val="00301901"/>
    <w:rsid w:val="00314226"/>
    <w:rsid w:val="00341681"/>
    <w:rsid w:val="003503BF"/>
    <w:rsid w:val="0035056A"/>
    <w:rsid w:val="00365C0A"/>
    <w:rsid w:val="00386E7E"/>
    <w:rsid w:val="003A1A2B"/>
    <w:rsid w:val="003B2140"/>
    <w:rsid w:val="003C1E3D"/>
    <w:rsid w:val="003D3E9F"/>
    <w:rsid w:val="003E0C34"/>
    <w:rsid w:val="003E1469"/>
    <w:rsid w:val="003E7C49"/>
    <w:rsid w:val="00411202"/>
    <w:rsid w:val="0041225B"/>
    <w:rsid w:val="00424132"/>
    <w:rsid w:val="00425E45"/>
    <w:rsid w:val="00432931"/>
    <w:rsid w:val="00474766"/>
    <w:rsid w:val="004939F6"/>
    <w:rsid w:val="004C0684"/>
    <w:rsid w:val="004D4BB6"/>
    <w:rsid w:val="004D585C"/>
    <w:rsid w:val="004E4BE6"/>
    <w:rsid w:val="005203FF"/>
    <w:rsid w:val="00520D31"/>
    <w:rsid w:val="005211C4"/>
    <w:rsid w:val="00534720"/>
    <w:rsid w:val="00557AB7"/>
    <w:rsid w:val="00563526"/>
    <w:rsid w:val="005643D7"/>
    <w:rsid w:val="0057687E"/>
    <w:rsid w:val="005801DB"/>
    <w:rsid w:val="005958B2"/>
    <w:rsid w:val="005A1E7D"/>
    <w:rsid w:val="005A6436"/>
    <w:rsid w:val="005B67FE"/>
    <w:rsid w:val="005E4C77"/>
    <w:rsid w:val="005F1F49"/>
    <w:rsid w:val="00601FC9"/>
    <w:rsid w:val="006260DF"/>
    <w:rsid w:val="006534DE"/>
    <w:rsid w:val="00653E72"/>
    <w:rsid w:val="00656F78"/>
    <w:rsid w:val="00673DFD"/>
    <w:rsid w:val="00675063"/>
    <w:rsid w:val="00691563"/>
    <w:rsid w:val="006F7DD4"/>
    <w:rsid w:val="00707C6F"/>
    <w:rsid w:val="007314EF"/>
    <w:rsid w:val="0073443A"/>
    <w:rsid w:val="00741C83"/>
    <w:rsid w:val="00742355"/>
    <w:rsid w:val="007629F0"/>
    <w:rsid w:val="00763F3F"/>
    <w:rsid w:val="00770B16"/>
    <w:rsid w:val="00777C5E"/>
    <w:rsid w:val="0078660F"/>
    <w:rsid w:val="0079275B"/>
    <w:rsid w:val="007A0CB6"/>
    <w:rsid w:val="007D0F17"/>
    <w:rsid w:val="007D7B8A"/>
    <w:rsid w:val="007E0BA3"/>
    <w:rsid w:val="007E2442"/>
    <w:rsid w:val="007E49DA"/>
    <w:rsid w:val="007F7709"/>
    <w:rsid w:val="00820434"/>
    <w:rsid w:val="00832B43"/>
    <w:rsid w:val="00835016"/>
    <w:rsid w:val="00850FF5"/>
    <w:rsid w:val="00856ADC"/>
    <w:rsid w:val="00856F8C"/>
    <w:rsid w:val="00860D13"/>
    <w:rsid w:val="00880E1F"/>
    <w:rsid w:val="00882C34"/>
    <w:rsid w:val="00884597"/>
    <w:rsid w:val="0089248F"/>
    <w:rsid w:val="00894C4A"/>
    <w:rsid w:val="00895BC3"/>
    <w:rsid w:val="008A3580"/>
    <w:rsid w:val="008B5452"/>
    <w:rsid w:val="008C21A6"/>
    <w:rsid w:val="008F5FD1"/>
    <w:rsid w:val="009040DC"/>
    <w:rsid w:val="009213A3"/>
    <w:rsid w:val="009236EB"/>
    <w:rsid w:val="00926078"/>
    <w:rsid w:val="009403B5"/>
    <w:rsid w:val="00945744"/>
    <w:rsid w:val="00947AA1"/>
    <w:rsid w:val="00962115"/>
    <w:rsid w:val="00973D7D"/>
    <w:rsid w:val="00980BEB"/>
    <w:rsid w:val="0098474E"/>
    <w:rsid w:val="00985132"/>
    <w:rsid w:val="009B2FC7"/>
    <w:rsid w:val="00A05049"/>
    <w:rsid w:val="00A23A96"/>
    <w:rsid w:val="00A36529"/>
    <w:rsid w:val="00A41123"/>
    <w:rsid w:val="00A64365"/>
    <w:rsid w:val="00A73046"/>
    <w:rsid w:val="00A73D4A"/>
    <w:rsid w:val="00A833A0"/>
    <w:rsid w:val="00A92F58"/>
    <w:rsid w:val="00AA0C4B"/>
    <w:rsid w:val="00AC3791"/>
    <w:rsid w:val="00AD0B30"/>
    <w:rsid w:val="00AD43C0"/>
    <w:rsid w:val="00AE3353"/>
    <w:rsid w:val="00AE65B5"/>
    <w:rsid w:val="00AE7273"/>
    <w:rsid w:val="00B000EA"/>
    <w:rsid w:val="00B11B9E"/>
    <w:rsid w:val="00B17AB9"/>
    <w:rsid w:val="00B27D5E"/>
    <w:rsid w:val="00B47279"/>
    <w:rsid w:val="00B53D69"/>
    <w:rsid w:val="00B633AF"/>
    <w:rsid w:val="00B6581C"/>
    <w:rsid w:val="00B66EBD"/>
    <w:rsid w:val="00B76F04"/>
    <w:rsid w:val="00B81156"/>
    <w:rsid w:val="00BA16D5"/>
    <w:rsid w:val="00BB2415"/>
    <w:rsid w:val="00BC46C5"/>
    <w:rsid w:val="00BD4324"/>
    <w:rsid w:val="00C228EC"/>
    <w:rsid w:val="00C24959"/>
    <w:rsid w:val="00C361E7"/>
    <w:rsid w:val="00C520B9"/>
    <w:rsid w:val="00C534B3"/>
    <w:rsid w:val="00C62823"/>
    <w:rsid w:val="00C72457"/>
    <w:rsid w:val="00CA1C05"/>
    <w:rsid w:val="00CB0D20"/>
    <w:rsid w:val="00CB5DAF"/>
    <w:rsid w:val="00CB7D30"/>
    <w:rsid w:val="00CC2EF3"/>
    <w:rsid w:val="00D009A0"/>
    <w:rsid w:val="00D01237"/>
    <w:rsid w:val="00D05F1F"/>
    <w:rsid w:val="00D07FAB"/>
    <w:rsid w:val="00D10D69"/>
    <w:rsid w:val="00D1207C"/>
    <w:rsid w:val="00D24441"/>
    <w:rsid w:val="00D30C3B"/>
    <w:rsid w:val="00D66A64"/>
    <w:rsid w:val="00D752EB"/>
    <w:rsid w:val="00D773DB"/>
    <w:rsid w:val="00DA0ABC"/>
    <w:rsid w:val="00DA460D"/>
    <w:rsid w:val="00DB5323"/>
    <w:rsid w:val="00DC142F"/>
    <w:rsid w:val="00DC5FD5"/>
    <w:rsid w:val="00DE4564"/>
    <w:rsid w:val="00DF4DE7"/>
    <w:rsid w:val="00E178E1"/>
    <w:rsid w:val="00E24383"/>
    <w:rsid w:val="00E47AC0"/>
    <w:rsid w:val="00E722DC"/>
    <w:rsid w:val="00E863B9"/>
    <w:rsid w:val="00E943AF"/>
    <w:rsid w:val="00EA596D"/>
    <w:rsid w:val="00EB4B7C"/>
    <w:rsid w:val="00EB7C42"/>
    <w:rsid w:val="00EC40F3"/>
    <w:rsid w:val="00EE772E"/>
    <w:rsid w:val="00EF4A79"/>
    <w:rsid w:val="00EF71A3"/>
    <w:rsid w:val="00F17510"/>
    <w:rsid w:val="00F25F04"/>
    <w:rsid w:val="00F3376B"/>
    <w:rsid w:val="00F36CAB"/>
    <w:rsid w:val="00F849CE"/>
    <w:rsid w:val="00F8532C"/>
    <w:rsid w:val="00F94F43"/>
    <w:rsid w:val="00F977C7"/>
    <w:rsid w:val="00FA1D25"/>
    <w:rsid w:val="00FD1B96"/>
    <w:rsid w:val="00FF0A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E65B5"/>
    <w:pPr>
      <w:spacing w:after="200" w:line="276" w:lineRule="auto"/>
    </w:pPr>
    <w:rPr>
      <w:rFonts w:ascii="Calibri" w:hAnsi="Calibri"/>
      <w:sz w:val="22"/>
      <w:szCs w:val="22"/>
      <w:lang w:eastAsia="en-US"/>
    </w:rPr>
  </w:style>
  <w:style w:type="paragraph" w:styleId="2">
    <w:name w:val="heading 2"/>
    <w:basedOn w:val="a0"/>
    <w:next w:val="a0"/>
    <w:link w:val="20"/>
    <w:qFormat/>
    <w:rsid w:val="00AE65B5"/>
    <w:pPr>
      <w:keepNext/>
      <w:spacing w:before="240" w:after="60"/>
      <w:outlineLvl w:val="1"/>
    </w:pPr>
    <w:rPr>
      <w:rFonts w:ascii="Cambria"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Текст1"/>
    <w:basedOn w:val="a0"/>
    <w:rsid w:val="00AE65B5"/>
    <w:pPr>
      <w:spacing w:after="0" w:line="240" w:lineRule="auto"/>
    </w:pPr>
    <w:rPr>
      <w:rFonts w:ascii="Courier New" w:eastAsia="Calibri" w:hAnsi="Courier New"/>
      <w:sz w:val="20"/>
      <w:szCs w:val="20"/>
      <w:lang w:eastAsia="ru-RU"/>
    </w:rPr>
  </w:style>
  <w:style w:type="paragraph" w:customStyle="1" w:styleId="PlainText1">
    <w:name w:val="Plain Text1"/>
    <w:basedOn w:val="a0"/>
    <w:rsid w:val="00AE65B5"/>
    <w:pPr>
      <w:spacing w:after="0" w:line="240" w:lineRule="auto"/>
    </w:pPr>
    <w:rPr>
      <w:rFonts w:ascii="Courier New" w:eastAsia="Calibri" w:hAnsi="Courier New"/>
      <w:sz w:val="20"/>
      <w:szCs w:val="20"/>
      <w:lang w:eastAsia="ru-RU"/>
    </w:rPr>
  </w:style>
  <w:style w:type="paragraph" w:styleId="21">
    <w:name w:val="Body Text 2"/>
    <w:basedOn w:val="a0"/>
    <w:link w:val="22"/>
    <w:rsid w:val="00AE65B5"/>
    <w:pPr>
      <w:spacing w:after="120" w:line="480" w:lineRule="auto"/>
    </w:pPr>
    <w:rPr>
      <w:rFonts w:ascii="Times New Roman" w:hAnsi="Times New Roman"/>
      <w:sz w:val="24"/>
      <w:szCs w:val="24"/>
      <w:lang w:eastAsia="ru-RU"/>
    </w:rPr>
  </w:style>
  <w:style w:type="character" w:customStyle="1" w:styleId="22">
    <w:name w:val="Основной текст 2 Знак"/>
    <w:basedOn w:val="a1"/>
    <w:link w:val="21"/>
    <w:rsid w:val="00AE65B5"/>
    <w:rPr>
      <w:sz w:val="24"/>
      <w:szCs w:val="24"/>
      <w:lang w:val="ru-RU" w:eastAsia="ru-RU" w:bidi="ar-SA"/>
    </w:rPr>
  </w:style>
  <w:style w:type="paragraph" w:styleId="a4">
    <w:name w:val="Body Text"/>
    <w:basedOn w:val="a0"/>
    <w:link w:val="a5"/>
    <w:rsid w:val="00AE65B5"/>
    <w:pPr>
      <w:spacing w:after="120"/>
    </w:pPr>
  </w:style>
  <w:style w:type="character" w:customStyle="1" w:styleId="a5">
    <w:name w:val="Основной текст Знак"/>
    <w:basedOn w:val="a1"/>
    <w:link w:val="a4"/>
    <w:rsid w:val="00AE65B5"/>
    <w:rPr>
      <w:rFonts w:ascii="Calibri" w:hAnsi="Calibri"/>
      <w:sz w:val="22"/>
      <w:szCs w:val="22"/>
      <w:lang w:val="ru-RU" w:eastAsia="en-US" w:bidi="ar-SA"/>
    </w:rPr>
  </w:style>
  <w:style w:type="paragraph" w:customStyle="1" w:styleId="Iauiue">
    <w:name w:val="Iau?iue"/>
    <w:uiPriority w:val="99"/>
    <w:rsid w:val="00AE65B5"/>
    <w:pPr>
      <w:overflowPunct w:val="0"/>
      <w:autoSpaceDE w:val="0"/>
      <w:autoSpaceDN w:val="0"/>
      <w:adjustRightInd w:val="0"/>
      <w:textAlignment w:val="baseline"/>
    </w:pPr>
  </w:style>
  <w:style w:type="table" w:styleId="a6">
    <w:name w:val="Table Grid"/>
    <w:basedOn w:val="a2"/>
    <w:rsid w:val="00AE65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1"/>
    <w:rsid w:val="00AE65B5"/>
    <w:rPr>
      <w:color w:val="0000FF"/>
      <w:u w:val="single"/>
    </w:rPr>
  </w:style>
  <w:style w:type="paragraph" w:customStyle="1" w:styleId="a8">
    <w:name w:val="Пункт"/>
    <w:basedOn w:val="a0"/>
    <w:rsid w:val="00AE65B5"/>
    <w:pPr>
      <w:tabs>
        <w:tab w:val="num" w:pos="1134"/>
      </w:tabs>
      <w:spacing w:after="0" w:line="360" w:lineRule="auto"/>
      <w:jc w:val="both"/>
    </w:pPr>
    <w:rPr>
      <w:rFonts w:ascii="Times New Roman" w:hAnsi="Times New Roman"/>
      <w:sz w:val="28"/>
      <w:szCs w:val="20"/>
      <w:lang w:eastAsia="ru-RU"/>
    </w:rPr>
  </w:style>
  <w:style w:type="paragraph" w:styleId="a9">
    <w:name w:val="Normal (Web)"/>
    <w:basedOn w:val="a0"/>
    <w:rsid w:val="00AE65B5"/>
    <w:pPr>
      <w:spacing w:before="100" w:beforeAutospacing="1" w:after="100" w:afterAutospacing="1" w:line="240" w:lineRule="auto"/>
    </w:pPr>
    <w:rPr>
      <w:rFonts w:ascii="Times New Roman" w:hAnsi="Times New Roman"/>
      <w:sz w:val="24"/>
      <w:szCs w:val="24"/>
      <w:lang w:eastAsia="ru-RU"/>
    </w:rPr>
  </w:style>
  <w:style w:type="paragraph" w:customStyle="1" w:styleId="aa">
    <w:name w:val="Бланк"/>
    <w:rsid w:val="00AE65B5"/>
    <w:rPr>
      <w:sz w:val="24"/>
    </w:rPr>
  </w:style>
  <w:style w:type="paragraph" w:styleId="ab">
    <w:name w:val="footer"/>
    <w:basedOn w:val="a0"/>
    <w:link w:val="ac"/>
    <w:rsid w:val="00AE65B5"/>
    <w:pPr>
      <w:tabs>
        <w:tab w:val="center" w:pos="4677"/>
        <w:tab w:val="right" w:pos="9355"/>
      </w:tabs>
    </w:pPr>
  </w:style>
  <w:style w:type="paragraph" w:styleId="ad">
    <w:name w:val="Title"/>
    <w:basedOn w:val="a0"/>
    <w:qFormat/>
    <w:rsid w:val="00AE65B5"/>
    <w:pPr>
      <w:spacing w:after="0" w:line="240" w:lineRule="auto"/>
      <w:jc w:val="center"/>
    </w:pPr>
    <w:rPr>
      <w:rFonts w:ascii="Times New Roman" w:hAnsi="Times New Roman"/>
      <w:color w:val="000000"/>
      <w:sz w:val="24"/>
      <w:szCs w:val="20"/>
      <w:lang w:eastAsia="ru-RU"/>
    </w:rPr>
  </w:style>
  <w:style w:type="paragraph" w:customStyle="1" w:styleId="ae">
    <w:name w:val="Стиль"/>
    <w:uiPriority w:val="99"/>
    <w:rsid w:val="00AE65B5"/>
    <w:pPr>
      <w:widowControl w:val="0"/>
    </w:pPr>
    <w:rPr>
      <w:spacing w:val="-1"/>
      <w:kern w:val="65535"/>
      <w:position w:val="-1"/>
      <w:sz w:val="24"/>
      <w:szCs w:val="24"/>
      <w:lang w:val="en-US"/>
    </w:rPr>
  </w:style>
  <w:style w:type="paragraph" w:customStyle="1" w:styleId="Normal1">
    <w:name w:val="Normal1"/>
    <w:uiPriority w:val="99"/>
    <w:rsid w:val="00AE65B5"/>
    <w:rPr>
      <w:lang w:val="en-GB"/>
    </w:rPr>
  </w:style>
  <w:style w:type="paragraph" w:styleId="a">
    <w:name w:val="caption"/>
    <w:basedOn w:val="a0"/>
    <w:qFormat/>
    <w:rsid w:val="00AE65B5"/>
    <w:pPr>
      <w:numPr>
        <w:ilvl w:val="8"/>
        <w:numId w:val="5"/>
      </w:numPr>
      <w:spacing w:after="0" w:line="240" w:lineRule="auto"/>
      <w:jc w:val="center"/>
    </w:pPr>
    <w:rPr>
      <w:rFonts w:ascii="Arial" w:hAnsi="Arial" w:cs="Arial"/>
      <w:b/>
      <w:bCs/>
      <w:lang w:eastAsia="ru-RU"/>
    </w:rPr>
  </w:style>
  <w:style w:type="character" w:customStyle="1" w:styleId="apple-style-span">
    <w:name w:val="apple-style-span"/>
    <w:basedOn w:val="a1"/>
    <w:rsid w:val="00AE65B5"/>
  </w:style>
  <w:style w:type="character" w:customStyle="1" w:styleId="ac">
    <w:name w:val="Нижний колонтитул Знак"/>
    <w:basedOn w:val="a1"/>
    <w:link w:val="ab"/>
    <w:rsid w:val="00AE65B5"/>
    <w:rPr>
      <w:rFonts w:ascii="Calibri" w:hAnsi="Calibri"/>
      <w:sz w:val="22"/>
      <w:szCs w:val="22"/>
      <w:lang w:val="ru-RU" w:eastAsia="en-US" w:bidi="ar-SA"/>
    </w:rPr>
  </w:style>
  <w:style w:type="paragraph" w:customStyle="1" w:styleId="23">
    <w:name w:val="Пункт2"/>
    <w:basedOn w:val="a0"/>
    <w:rsid w:val="00AE65B5"/>
    <w:pPr>
      <w:keepNext/>
      <w:suppressAutoHyphens/>
      <w:spacing w:before="240" w:after="120" w:line="240" w:lineRule="auto"/>
      <w:outlineLvl w:val="2"/>
    </w:pPr>
    <w:rPr>
      <w:rFonts w:ascii="Times New Roman" w:hAnsi="Times New Roman"/>
      <w:b/>
      <w:sz w:val="28"/>
      <w:szCs w:val="20"/>
      <w:lang w:eastAsia="ru-RU"/>
    </w:rPr>
  </w:style>
  <w:style w:type="paragraph" w:customStyle="1" w:styleId="af">
    <w:name w:val="Íàçâàíèå"/>
    <w:basedOn w:val="a0"/>
    <w:rsid w:val="00AE65B5"/>
    <w:pPr>
      <w:spacing w:after="0" w:line="240" w:lineRule="auto"/>
      <w:jc w:val="center"/>
    </w:pPr>
    <w:rPr>
      <w:rFonts w:ascii="Arial" w:hAnsi="Arial"/>
      <w:b/>
      <w:kern w:val="28"/>
      <w:sz w:val="28"/>
      <w:szCs w:val="20"/>
      <w:lang w:eastAsia="ru-RU"/>
    </w:rPr>
  </w:style>
  <w:style w:type="character" w:customStyle="1" w:styleId="20">
    <w:name w:val="Заголовок 2 Знак"/>
    <w:basedOn w:val="a1"/>
    <w:link w:val="2"/>
    <w:semiHidden/>
    <w:rsid w:val="00AE65B5"/>
    <w:rPr>
      <w:rFonts w:ascii="Cambria" w:hAnsi="Cambria"/>
      <w:b/>
      <w:bCs/>
      <w:i/>
      <w:iCs/>
      <w:sz w:val="28"/>
      <w:szCs w:val="28"/>
      <w:lang w:val="ru-RU" w:eastAsia="en-US" w:bidi="ar-SA"/>
    </w:rPr>
  </w:style>
  <w:style w:type="paragraph" w:customStyle="1" w:styleId="af0">
    <w:name w:val="Таблица шапка"/>
    <w:basedOn w:val="a0"/>
    <w:rsid w:val="00AE65B5"/>
    <w:pPr>
      <w:keepNext/>
      <w:spacing w:before="40" w:after="40" w:line="240" w:lineRule="auto"/>
      <w:ind w:left="57" w:right="57"/>
    </w:pPr>
    <w:rPr>
      <w:rFonts w:ascii="Times New Roman" w:hAnsi="Times New Roman"/>
      <w:snapToGrid w:val="0"/>
      <w:szCs w:val="20"/>
      <w:lang w:eastAsia="ru-RU"/>
    </w:rPr>
  </w:style>
  <w:style w:type="paragraph" w:customStyle="1" w:styleId="af1">
    <w:name w:val="Таблица текст"/>
    <w:basedOn w:val="a0"/>
    <w:rsid w:val="00AE65B5"/>
    <w:pPr>
      <w:spacing w:before="40" w:after="40" w:line="240" w:lineRule="auto"/>
      <w:ind w:left="57" w:right="57"/>
    </w:pPr>
    <w:rPr>
      <w:rFonts w:ascii="Times New Roman" w:hAnsi="Times New Roman"/>
      <w:snapToGrid w:val="0"/>
      <w:sz w:val="24"/>
      <w:szCs w:val="20"/>
      <w:lang w:eastAsia="ru-RU"/>
    </w:rPr>
  </w:style>
  <w:style w:type="paragraph" w:customStyle="1" w:styleId="Times12">
    <w:name w:val="Times 12"/>
    <w:basedOn w:val="a0"/>
    <w:rsid w:val="00AE65B5"/>
    <w:pPr>
      <w:overflowPunct w:val="0"/>
      <w:autoSpaceDE w:val="0"/>
      <w:autoSpaceDN w:val="0"/>
      <w:adjustRightInd w:val="0"/>
      <w:spacing w:after="0" w:line="240" w:lineRule="auto"/>
      <w:ind w:firstLine="567"/>
      <w:jc w:val="both"/>
    </w:pPr>
    <w:rPr>
      <w:rFonts w:ascii="Times New Roman" w:hAnsi="Times New Roman"/>
      <w:bCs/>
      <w:sz w:val="24"/>
      <w:lang w:eastAsia="ru-RU"/>
    </w:rPr>
  </w:style>
  <w:style w:type="paragraph" w:customStyle="1" w:styleId="af2">
    <w:name w:val="Пункт б/н"/>
    <w:basedOn w:val="a0"/>
    <w:rsid w:val="00AE65B5"/>
    <w:pPr>
      <w:tabs>
        <w:tab w:val="left" w:pos="1134"/>
      </w:tabs>
      <w:spacing w:after="0" w:line="360" w:lineRule="auto"/>
      <w:ind w:firstLine="567"/>
      <w:jc w:val="both"/>
    </w:pPr>
    <w:rPr>
      <w:rFonts w:ascii="Times New Roman" w:hAnsi="Times New Roman"/>
      <w:bCs/>
      <w:snapToGrid w:val="0"/>
      <w:lang w:eastAsia="ru-RU"/>
    </w:rPr>
  </w:style>
  <w:style w:type="character" w:styleId="af3">
    <w:name w:val="page number"/>
    <w:basedOn w:val="a1"/>
    <w:rsid w:val="00AE65B5"/>
  </w:style>
  <w:style w:type="paragraph" w:styleId="af4">
    <w:name w:val="header"/>
    <w:basedOn w:val="a0"/>
    <w:rsid w:val="006260DF"/>
    <w:pPr>
      <w:tabs>
        <w:tab w:val="center" w:pos="4677"/>
        <w:tab w:val="right" w:pos="9355"/>
      </w:tabs>
    </w:pPr>
  </w:style>
  <w:style w:type="paragraph" w:styleId="af5">
    <w:name w:val="No Spacing"/>
    <w:uiPriority w:val="1"/>
    <w:qFormat/>
    <w:rsid w:val="009236EB"/>
    <w:rPr>
      <w:rFonts w:ascii="Calibri" w:hAnsi="Calibri"/>
      <w:sz w:val="22"/>
      <w:szCs w:val="22"/>
      <w:lang w:eastAsia="en-US"/>
    </w:rPr>
  </w:style>
  <w:style w:type="paragraph" w:styleId="af6">
    <w:name w:val="List Paragraph"/>
    <w:basedOn w:val="a0"/>
    <w:uiPriority w:val="34"/>
    <w:qFormat/>
    <w:rsid w:val="009040D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2550100">
      <w:bodyDiv w:val="1"/>
      <w:marLeft w:val="0"/>
      <w:marRight w:val="0"/>
      <w:marTop w:val="0"/>
      <w:marBottom w:val="0"/>
      <w:divBdr>
        <w:top w:val="none" w:sz="0" w:space="0" w:color="auto"/>
        <w:left w:val="none" w:sz="0" w:space="0" w:color="auto"/>
        <w:bottom w:val="none" w:sz="0" w:space="0" w:color="auto"/>
        <w:right w:val="none" w:sz="0" w:space="0" w:color="auto"/>
      </w:divBdr>
    </w:div>
    <w:div w:id="368605907">
      <w:bodyDiv w:val="1"/>
      <w:marLeft w:val="0"/>
      <w:marRight w:val="0"/>
      <w:marTop w:val="0"/>
      <w:marBottom w:val="0"/>
      <w:divBdr>
        <w:top w:val="none" w:sz="0" w:space="0" w:color="auto"/>
        <w:left w:val="none" w:sz="0" w:space="0" w:color="auto"/>
        <w:bottom w:val="none" w:sz="0" w:space="0" w:color="auto"/>
        <w:right w:val="none" w:sz="0" w:space="0" w:color="auto"/>
      </w:divBdr>
    </w:div>
    <w:div w:id="369107902">
      <w:bodyDiv w:val="1"/>
      <w:marLeft w:val="0"/>
      <w:marRight w:val="0"/>
      <w:marTop w:val="0"/>
      <w:marBottom w:val="0"/>
      <w:divBdr>
        <w:top w:val="none" w:sz="0" w:space="0" w:color="auto"/>
        <w:left w:val="none" w:sz="0" w:space="0" w:color="auto"/>
        <w:bottom w:val="none" w:sz="0" w:space="0" w:color="auto"/>
        <w:right w:val="none" w:sz="0" w:space="0" w:color="auto"/>
      </w:divBdr>
    </w:div>
    <w:div w:id="384138853">
      <w:bodyDiv w:val="1"/>
      <w:marLeft w:val="0"/>
      <w:marRight w:val="0"/>
      <w:marTop w:val="0"/>
      <w:marBottom w:val="0"/>
      <w:divBdr>
        <w:top w:val="none" w:sz="0" w:space="0" w:color="auto"/>
        <w:left w:val="none" w:sz="0" w:space="0" w:color="auto"/>
        <w:bottom w:val="none" w:sz="0" w:space="0" w:color="auto"/>
        <w:right w:val="none" w:sz="0" w:space="0" w:color="auto"/>
      </w:divBdr>
    </w:div>
    <w:div w:id="488987116">
      <w:bodyDiv w:val="1"/>
      <w:marLeft w:val="0"/>
      <w:marRight w:val="0"/>
      <w:marTop w:val="0"/>
      <w:marBottom w:val="0"/>
      <w:divBdr>
        <w:top w:val="none" w:sz="0" w:space="0" w:color="auto"/>
        <w:left w:val="none" w:sz="0" w:space="0" w:color="auto"/>
        <w:bottom w:val="none" w:sz="0" w:space="0" w:color="auto"/>
        <w:right w:val="none" w:sz="0" w:space="0" w:color="auto"/>
      </w:divBdr>
    </w:div>
    <w:div w:id="752119644">
      <w:bodyDiv w:val="1"/>
      <w:marLeft w:val="0"/>
      <w:marRight w:val="0"/>
      <w:marTop w:val="0"/>
      <w:marBottom w:val="0"/>
      <w:divBdr>
        <w:top w:val="none" w:sz="0" w:space="0" w:color="auto"/>
        <w:left w:val="none" w:sz="0" w:space="0" w:color="auto"/>
        <w:bottom w:val="none" w:sz="0" w:space="0" w:color="auto"/>
        <w:right w:val="none" w:sz="0" w:space="0" w:color="auto"/>
      </w:divBdr>
    </w:div>
    <w:div w:id="778914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k-d.ru" TargetMode="External"/><Relationship Id="rId13" Type="http://schemas.openxmlformats.org/officeDocument/2006/relationships/hyperlink" Target="http://www.a-k-d.r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rvices.fms.gov.ru/info-service.htm?sid=2000" TargetMode="External"/><Relationship Id="rId17" Type="http://schemas.openxmlformats.org/officeDocument/2006/relationships/footer" Target="footer1.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services.fms.gov.ru/info-service.htm?sid=2000" TargetMode="External"/><Relationship Id="rId20" Type="http://schemas.openxmlformats.org/officeDocument/2006/relationships/hyperlink" Target="http://services.fms.gov.ru/info-service.htm?sid=20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fontTable" Target="fontTable.xml"/><Relationship Id="rId10" Type="http://schemas.openxmlformats.org/officeDocument/2006/relationships/hyperlink" Target="http://zakupki.rosatom.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info@a-k-d.ru" TargetMode="External"/><Relationship Id="rId14" Type="http://schemas.openxmlformats.org/officeDocument/2006/relationships/hyperlink" Target="http://www.a-k-d.ru"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AC062-8D97-4152-BCD2-8A17F3BD2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5543</Words>
  <Characters>40281</Characters>
  <Application>Microsoft Office Word</Application>
  <DocSecurity>0</DocSecurity>
  <Lines>335</Lines>
  <Paragraphs>91</Paragraphs>
  <ScaleCrop>false</ScaleCrop>
  <HeadingPairs>
    <vt:vector size="2" baseType="variant">
      <vt:variant>
        <vt:lpstr>Название</vt:lpstr>
      </vt:variant>
      <vt:variant>
        <vt:i4>1</vt:i4>
      </vt:variant>
    </vt:vector>
  </HeadingPairs>
  <TitlesOfParts>
    <vt:vector size="1" baseType="lpstr">
      <vt:lpstr>ГОСУДАРСТВЕННАЯ КОРПОРАЦИЯ ПО АТОМНОЙ ЭНЕРГИИ «РОСАТОМ»</vt:lpstr>
    </vt:vector>
  </TitlesOfParts>
  <Company>737</Company>
  <LinksUpToDate>false</LinksUpToDate>
  <CharactersWithSpaces>45733</CharactersWithSpaces>
  <SharedDoc>false</SharedDoc>
  <HLinks>
    <vt:vector size="48" baseType="variant">
      <vt:variant>
        <vt:i4>1835087</vt:i4>
      </vt:variant>
      <vt:variant>
        <vt:i4>21</vt:i4>
      </vt:variant>
      <vt:variant>
        <vt:i4>0</vt:i4>
      </vt:variant>
      <vt:variant>
        <vt:i4>5</vt:i4>
      </vt:variant>
      <vt:variant>
        <vt:lpwstr>http://services.fms.gov.ru/info-service.htm?sid=2000</vt:lpwstr>
      </vt:variant>
      <vt:variant>
        <vt:lpwstr/>
      </vt:variant>
      <vt:variant>
        <vt:i4>1835087</vt:i4>
      </vt:variant>
      <vt:variant>
        <vt:i4>18</vt:i4>
      </vt:variant>
      <vt:variant>
        <vt:i4>0</vt:i4>
      </vt:variant>
      <vt:variant>
        <vt:i4>5</vt:i4>
      </vt:variant>
      <vt:variant>
        <vt:lpwstr>http://services.fms.gov.ru/info-service.htm?sid=2000</vt:lpwstr>
      </vt:variant>
      <vt:variant>
        <vt:lpwstr/>
      </vt:variant>
      <vt:variant>
        <vt:i4>1572875</vt:i4>
      </vt:variant>
      <vt:variant>
        <vt:i4>15</vt:i4>
      </vt:variant>
      <vt:variant>
        <vt:i4>0</vt:i4>
      </vt:variant>
      <vt:variant>
        <vt:i4>5</vt:i4>
      </vt:variant>
      <vt:variant>
        <vt:lpwstr>http://www.a-k-d.ru/</vt:lpwstr>
      </vt:variant>
      <vt:variant>
        <vt:lpwstr/>
      </vt:variant>
      <vt:variant>
        <vt:i4>1835087</vt:i4>
      </vt:variant>
      <vt:variant>
        <vt:i4>12</vt:i4>
      </vt:variant>
      <vt:variant>
        <vt:i4>0</vt:i4>
      </vt:variant>
      <vt:variant>
        <vt:i4>5</vt:i4>
      </vt:variant>
      <vt:variant>
        <vt:lpwstr>http://services.fms.gov.ru/info-service.htm?sid=2000</vt:lpwstr>
      </vt:variant>
      <vt:variant>
        <vt:lpwstr/>
      </vt:variant>
      <vt:variant>
        <vt:i4>1572875</vt:i4>
      </vt:variant>
      <vt:variant>
        <vt:i4>9</vt:i4>
      </vt:variant>
      <vt:variant>
        <vt:i4>0</vt:i4>
      </vt:variant>
      <vt:variant>
        <vt:i4>5</vt:i4>
      </vt:variant>
      <vt:variant>
        <vt:lpwstr>http://www.a-k-d.ru/</vt:lpwstr>
      </vt:variant>
      <vt:variant>
        <vt:lpwstr/>
      </vt:variant>
      <vt:variant>
        <vt:i4>6684770</vt:i4>
      </vt:variant>
      <vt:variant>
        <vt:i4>6</vt:i4>
      </vt:variant>
      <vt:variant>
        <vt:i4>0</vt:i4>
      </vt:variant>
      <vt:variant>
        <vt:i4>5</vt:i4>
      </vt:variant>
      <vt:variant>
        <vt:lpwstr>http://zakupki.rosatom.ru/</vt:lpwstr>
      </vt:variant>
      <vt:variant>
        <vt:lpwstr/>
      </vt:variant>
      <vt:variant>
        <vt:i4>7733335</vt:i4>
      </vt:variant>
      <vt:variant>
        <vt:i4>3</vt:i4>
      </vt:variant>
      <vt:variant>
        <vt:i4>0</vt:i4>
      </vt:variant>
      <vt:variant>
        <vt:i4>5</vt:i4>
      </vt:variant>
      <vt:variant>
        <vt:lpwstr>mailto:info@a-k-d.ru</vt:lpwstr>
      </vt:variant>
      <vt:variant>
        <vt:lpwstr/>
      </vt:variant>
      <vt:variant>
        <vt:i4>7733335</vt:i4>
      </vt:variant>
      <vt:variant>
        <vt:i4>0</vt:i4>
      </vt:variant>
      <vt:variant>
        <vt:i4>0</vt:i4>
      </vt:variant>
      <vt:variant>
        <vt:i4>5</vt:i4>
      </vt:variant>
      <vt:variant>
        <vt:lpwstr>mailto:info@a-k-d.ru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ГОСУДАРСТВЕННАЯ КОРПОРАЦИЯ ПО АТОМНОЙ ЭНЕРГИИ «РОСАТОМ»</dc:title>
  <dc:creator>Дроздова</dc:creator>
  <cp:lastModifiedBy>3727</cp:lastModifiedBy>
  <cp:revision>2</cp:revision>
  <cp:lastPrinted>2011-12-09T07:08:00Z</cp:lastPrinted>
  <dcterms:created xsi:type="dcterms:W3CDTF">2011-12-12T13:34:00Z</dcterms:created>
  <dcterms:modified xsi:type="dcterms:W3CDTF">2011-12-12T13:34:00Z</dcterms:modified>
</cp:coreProperties>
</file>